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86CE6" w:rsidRDefault="003C6978">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6704" behindDoc="1" locked="0" layoutInCell="1" allowOverlap="1">
            <wp:simplePos x="0" y="0"/>
            <wp:positionH relativeFrom="page">
              <wp:posOffset>723900</wp:posOffset>
            </wp:positionH>
            <wp:positionV relativeFrom="page">
              <wp:posOffset>723900</wp:posOffset>
            </wp:positionV>
            <wp:extent cx="2433955" cy="1273175"/>
            <wp:effectExtent l="0" t="0" r="0"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3955" cy="1273175"/>
                    </a:xfrm>
                    <a:prstGeom prst="rect">
                      <a:avLst/>
                    </a:prstGeom>
                    <a:noFill/>
                  </pic:spPr>
                </pic:pic>
              </a:graphicData>
            </a:graphic>
            <wp14:sizeRelH relativeFrom="page">
              <wp14:pctWidth>0</wp14:pctWidth>
            </wp14:sizeRelH>
            <wp14:sizeRelV relativeFrom="page">
              <wp14:pctHeight>0</wp14:pctHeight>
            </wp14:sizeRelV>
          </wp:anchor>
        </w:drawing>
      </w: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35" w:lineRule="exact"/>
        <w:rPr>
          <w:rFonts w:ascii="Times New Roman" w:eastAsia="Times New Roman" w:hAnsi="Times New Roman"/>
          <w:sz w:val="24"/>
        </w:rPr>
      </w:pPr>
    </w:p>
    <w:p w:rsidR="00D86CE6" w:rsidRDefault="00D86CE6">
      <w:pPr>
        <w:spacing w:line="274" w:lineRule="auto"/>
        <w:ind w:left="6180"/>
        <w:rPr>
          <w:rFonts w:ascii="Verdana" w:eastAsia="Verdana" w:hAnsi="Verdana"/>
          <w:i/>
          <w:sz w:val="21"/>
        </w:rPr>
      </w:pPr>
      <w:r>
        <w:rPr>
          <w:rFonts w:ascii="Verdana" w:eastAsia="Verdana" w:hAnsi="Verdana"/>
          <w:i/>
          <w:sz w:val="21"/>
        </w:rPr>
        <w:t xml:space="preserve">H.- hartziekenhuis vzw </w:t>
      </w:r>
      <w:proofErr w:type="spellStart"/>
      <w:r>
        <w:rPr>
          <w:rFonts w:ascii="Verdana" w:eastAsia="Verdana" w:hAnsi="Verdana"/>
          <w:i/>
          <w:sz w:val="21"/>
        </w:rPr>
        <w:t>Mechelsestraat</w:t>
      </w:r>
      <w:proofErr w:type="spellEnd"/>
      <w:r>
        <w:rPr>
          <w:rFonts w:ascii="Verdana" w:eastAsia="Verdana" w:hAnsi="Verdana"/>
          <w:i/>
          <w:sz w:val="21"/>
        </w:rPr>
        <w:t xml:space="preserve"> 24 – 2500 Lier Tel. 03- 491 23 45</w:t>
      </w:r>
    </w:p>
    <w:p w:rsidR="00D86CE6" w:rsidRDefault="003C6978">
      <w:pPr>
        <w:spacing w:line="20" w:lineRule="exact"/>
        <w:rPr>
          <w:rFonts w:ascii="Times New Roman" w:eastAsia="Times New Roman" w:hAnsi="Times New Roman"/>
          <w:sz w:val="24"/>
        </w:rPr>
      </w:pPr>
      <w:r>
        <w:rPr>
          <w:rFonts w:ascii="Verdana" w:eastAsia="Verdana" w:hAnsi="Verdana"/>
          <w:i/>
          <w:noProof/>
          <w:sz w:val="21"/>
        </w:rPr>
        <w:drawing>
          <wp:anchor distT="0" distB="0" distL="114300" distR="114300" simplePos="0" relativeHeight="251657728" behindDoc="1" locked="0" layoutInCell="1" allowOverlap="1">
            <wp:simplePos x="0" y="0"/>
            <wp:positionH relativeFrom="column">
              <wp:posOffset>-12065</wp:posOffset>
            </wp:positionH>
            <wp:positionV relativeFrom="paragraph">
              <wp:posOffset>633730</wp:posOffset>
            </wp:positionV>
            <wp:extent cx="6019800" cy="386905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3869055"/>
                    </a:xfrm>
                    <a:prstGeom prst="rect">
                      <a:avLst/>
                    </a:prstGeom>
                    <a:noFill/>
                  </pic:spPr>
                </pic:pic>
              </a:graphicData>
            </a:graphic>
            <wp14:sizeRelH relativeFrom="page">
              <wp14:pctWidth>0</wp14:pctWidth>
            </wp14:sizeRelH>
            <wp14:sizeRelV relativeFrom="page">
              <wp14:pctHeight>0</wp14:pctHeight>
            </wp14:sizeRelV>
          </wp:anchor>
        </w:drawing>
      </w: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342" w:lineRule="exact"/>
        <w:rPr>
          <w:rFonts w:ascii="Times New Roman" w:eastAsia="Times New Roman" w:hAnsi="Times New Roman"/>
          <w:sz w:val="24"/>
        </w:rPr>
      </w:pPr>
    </w:p>
    <w:p w:rsidR="00D86CE6" w:rsidRDefault="00D86CE6">
      <w:pPr>
        <w:spacing w:line="0" w:lineRule="atLeast"/>
        <w:ind w:right="360"/>
        <w:jc w:val="center"/>
        <w:rPr>
          <w:rFonts w:ascii="Verdana" w:eastAsia="Verdana" w:hAnsi="Verdana"/>
          <w:sz w:val="72"/>
        </w:rPr>
      </w:pPr>
      <w:r>
        <w:rPr>
          <w:rFonts w:ascii="Verdana" w:eastAsia="Verdana" w:hAnsi="Verdana"/>
          <w:sz w:val="72"/>
        </w:rPr>
        <w:t>Introductiebundel</w:t>
      </w:r>
    </w:p>
    <w:p w:rsidR="00D86CE6" w:rsidRDefault="00D86CE6">
      <w:pPr>
        <w:spacing w:line="137" w:lineRule="exact"/>
        <w:rPr>
          <w:rFonts w:ascii="Times New Roman" w:eastAsia="Times New Roman" w:hAnsi="Times New Roman"/>
          <w:sz w:val="24"/>
        </w:rPr>
      </w:pPr>
    </w:p>
    <w:p w:rsidR="00D86CE6" w:rsidRDefault="00D86CE6">
      <w:pPr>
        <w:spacing w:line="0" w:lineRule="atLeast"/>
        <w:ind w:right="380"/>
        <w:jc w:val="center"/>
        <w:rPr>
          <w:rFonts w:ascii="Verdana" w:eastAsia="Verdana" w:hAnsi="Verdana"/>
          <w:sz w:val="44"/>
        </w:rPr>
      </w:pPr>
      <w:r>
        <w:rPr>
          <w:rFonts w:ascii="Verdana" w:eastAsia="Verdana" w:hAnsi="Verdana"/>
          <w:sz w:val="44"/>
        </w:rPr>
        <w:t>Studenten verpleegkunde</w:t>
      </w:r>
    </w:p>
    <w:p w:rsidR="00D86CE6" w:rsidRDefault="00D86CE6">
      <w:pPr>
        <w:spacing w:line="200" w:lineRule="exact"/>
        <w:rPr>
          <w:rFonts w:ascii="Times New Roman" w:eastAsia="Times New Roman" w:hAnsi="Times New Roman"/>
          <w:sz w:val="24"/>
        </w:rPr>
      </w:pPr>
    </w:p>
    <w:p w:rsidR="00D86CE6" w:rsidRDefault="00D86CE6">
      <w:pPr>
        <w:spacing w:line="200" w:lineRule="exact"/>
        <w:rPr>
          <w:rFonts w:ascii="Times New Roman" w:eastAsia="Times New Roman" w:hAnsi="Times New Roman"/>
          <w:sz w:val="24"/>
        </w:rPr>
      </w:pPr>
    </w:p>
    <w:p w:rsidR="00D86CE6" w:rsidRDefault="00D86CE6">
      <w:pPr>
        <w:spacing w:line="350" w:lineRule="exact"/>
        <w:rPr>
          <w:rFonts w:ascii="Times New Roman" w:eastAsia="Times New Roman" w:hAnsi="Times New Roman"/>
          <w:sz w:val="24"/>
        </w:rPr>
      </w:pPr>
    </w:p>
    <w:p w:rsidR="00D86CE6" w:rsidRDefault="00D86CE6">
      <w:pPr>
        <w:spacing w:line="0" w:lineRule="atLeast"/>
        <w:rPr>
          <w:rFonts w:ascii="Verdana" w:eastAsia="Verdana" w:hAnsi="Verdana"/>
          <w:sz w:val="48"/>
        </w:rPr>
      </w:pPr>
      <w:r>
        <w:rPr>
          <w:rFonts w:ascii="Verdana" w:eastAsia="Verdana" w:hAnsi="Verdana"/>
          <w:sz w:val="48"/>
        </w:rPr>
        <w:t>Afdeling: Spoedgevallen | MUG &amp; PIT</w:t>
      </w:r>
    </w:p>
    <w:p w:rsidR="00D86CE6" w:rsidRDefault="00D86CE6">
      <w:pPr>
        <w:spacing w:line="0" w:lineRule="atLeast"/>
        <w:rPr>
          <w:rFonts w:ascii="Verdana" w:eastAsia="Verdana" w:hAnsi="Verdana"/>
          <w:sz w:val="48"/>
        </w:rPr>
        <w:sectPr w:rsidR="00D86CE6">
          <w:pgSz w:w="11900" w:h="16840"/>
          <w:pgMar w:top="1440" w:right="1365" w:bottom="1440" w:left="1160" w:header="0" w:footer="0" w:gutter="0"/>
          <w:cols w:space="0" w:equalWidth="0">
            <w:col w:w="9380"/>
          </w:cols>
          <w:docGrid w:linePitch="360"/>
        </w:sectPr>
      </w:pPr>
    </w:p>
    <w:p w:rsidR="00D86CE6" w:rsidRDefault="00D86CE6">
      <w:pPr>
        <w:spacing w:line="0" w:lineRule="atLeast"/>
        <w:rPr>
          <w:rFonts w:ascii="Verdana" w:eastAsia="Verdana" w:hAnsi="Verdana"/>
          <w:b/>
          <w:sz w:val="28"/>
        </w:rPr>
      </w:pPr>
      <w:bookmarkStart w:id="1" w:name="page2"/>
      <w:bookmarkEnd w:id="1"/>
      <w:r>
        <w:rPr>
          <w:rFonts w:ascii="Verdana" w:eastAsia="Verdana" w:hAnsi="Verdana"/>
          <w:b/>
          <w:sz w:val="28"/>
        </w:rPr>
        <w:lastRenderedPageBreak/>
        <w:t>Welkom</w:t>
      </w:r>
    </w:p>
    <w:p w:rsidR="00D86CE6" w:rsidRDefault="00D86CE6">
      <w:pPr>
        <w:spacing w:line="200" w:lineRule="exact"/>
        <w:rPr>
          <w:rFonts w:ascii="Times New Roman" w:eastAsia="Times New Roman" w:hAnsi="Times New Roman"/>
        </w:rPr>
      </w:pPr>
    </w:p>
    <w:p w:rsidR="00D86CE6" w:rsidRDefault="00D86CE6">
      <w:pPr>
        <w:spacing w:line="258"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Stage is in de opleiding verpleegkunde/zorgkunde een belangrijke schakel. Het is een onderdeel van het leerproces en stelt je in staat de nodige beroepskennis en beroepsvaardigheden op te doen. We heten je dan ook van harte welkom in ons ziekenhuis en hopen dat de stage aangenaam en vooral zeer leerrijk mag verlopen.</w:t>
      </w:r>
    </w:p>
    <w:p w:rsidR="00D86CE6" w:rsidRDefault="00D86CE6">
      <w:pPr>
        <w:spacing w:line="286" w:lineRule="exact"/>
        <w:rPr>
          <w:rFonts w:ascii="Times New Roman" w:eastAsia="Times New Roman" w:hAnsi="Times New Roman"/>
        </w:rPr>
      </w:pPr>
    </w:p>
    <w:p w:rsidR="00D86CE6" w:rsidRDefault="00D86CE6">
      <w:pPr>
        <w:spacing w:line="274" w:lineRule="auto"/>
        <w:ind w:right="1785"/>
        <w:rPr>
          <w:rFonts w:ascii="Verdana" w:eastAsia="Verdana" w:hAnsi="Verdana"/>
        </w:rPr>
      </w:pPr>
      <w:r>
        <w:rPr>
          <w:rFonts w:ascii="Verdana" w:eastAsia="Verdana" w:hAnsi="Verdana"/>
        </w:rPr>
        <w:t>In deze brochure vind je alle noodzakelijke informatie over je stage in het H.-Hartziekenhuis.</w:t>
      </w:r>
    </w:p>
    <w:p w:rsidR="00D86CE6" w:rsidRDefault="00D86CE6">
      <w:pPr>
        <w:spacing w:line="286"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In het eerste deel wordt algemene informatie meegedeeld. In het tweede deel wordt de afdeling waar je stage loopt apart toegelicht zodat je je een beter beeld kan vormen van wat je kan verwachten.</w:t>
      </w:r>
    </w:p>
    <w:p w:rsidR="00D86CE6" w:rsidRDefault="00D86CE6">
      <w:pPr>
        <w:spacing w:line="279" w:lineRule="exact"/>
        <w:rPr>
          <w:rFonts w:ascii="Times New Roman" w:eastAsia="Times New Roman" w:hAnsi="Times New Roman"/>
        </w:rPr>
      </w:pPr>
    </w:p>
    <w:p w:rsidR="00E95854" w:rsidRPr="00E95854" w:rsidRDefault="00D86CE6" w:rsidP="00E95854">
      <w:pPr>
        <w:rPr>
          <w:rFonts w:ascii="Verdana" w:eastAsia="Times New Roman" w:hAnsi="Verdana" w:cs="Times New Roman"/>
          <w:color w:val="00B0F0"/>
          <w:sz w:val="22"/>
          <w:szCs w:val="22"/>
          <w:u w:val="single"/>
          <w:lang w:val="nl-NL" w:eastAsia="nl-NL"/>
        </w:rPr>
      </w:pPr>
      <w:r>
        <w:rPr>
          <w:rFonts w:ascii="Verdana" w:eastAsia="Verdana" w:hAnsi="Verdana"/>
        </w:rPr>
        <w:t xml:space="preserve">Neem deze brochure dus aandachtig door en bevestig nadien op </w:t>
      </w:r>
      <w:r>
        <w:fldChar w:fldCharType="begin"/>
      </w:r>
      <w:r>
        <w:instrText xml:space="preserve"> HYPERLINK "http://www.hhzhlier.be/stage" </w:instrText>
      </w:r>
      <w:r>
        <w:fldChar w:fldCharType="separate"/>
      </w:r>
      <w:hyperlink r:id="rId7" w:history="1">
        <w:r w:rsidR="00E95854" w:rsidRPr="00E95854">
          <w:rPr>
            <w:rFonts w:ascii="Verdana" w:eastAsia="Times New Roman" w:hAnsi="Verdana" w:cs="Times New Roman"/>
            <w:color w:val="00B0F0"/>
            <w:sz w:val="22"/>
            <w:szCs w:val="22"/>
            <w:u w:val="single"/>
            <w:lang w:val="nl-NL" w:eastAsia="nl-NL"/>
          </w:rPr>
          <w:t>https://www.heilighartlier.be/werken-in-het-heilig-hart/stage/mijn-stage/</w:t>
        </w:r>
      </w:hyperlink>
    </w:p>
    <w:p w:rsidR="00D86CE6" w:rsidRDefault="00D86CE6">
      <w:pPr>
        <w:spacing w:line="275" w:lineRule="auto"/>
        <w:ind w:right="245"/>
        <w:jc w:val="both"/>
        <w:rPr>
          <w:rFonts w:ascii="Verdana" w:eastAsia="Verdana" w:hAnsi="Verdana"/>
          <w:color w:val="000000"/>
        </w:rPr>
      </w:pPr>
      <w:r>
        <w:rPr>
          <w:rFonts w:ascii="Verdana" w:eastAsia="Verdana" w:hAnsi="Verdana"/>
          <w:color w:val="000000"/>
        </w:rPr>
        <w:t xml:space="preserve"> </w:t>
      </w:r>
      <w:r>
        <w:fldChar w:fldCharType="end"/>
      </w:r>
      <w:r>
        <w:rPr>
          <w:rFonts w:ascii="Verdana" w:eastAsia="Verdana" w:hAnsi="Verdana"/>
          <w:color w:val="000000"/>
        </w:rPr>
        <w:t>dat je de introductiebundel van de stageafdeling gelezen</w:t>
      </w:r>
      <w:r>
        <w:rPr>
          <w:rFonts w:ascii="Verdana" w:eastAsia="Verdana" w:hAnsi="Verdana"/>
          <w:color w:val="0000FF"/>
          <w:u w:val="single"/>
        </w:rPr>
        <w:t xml:space="preserve"> </w:t>
      </w:r>
      <w:r>
        <w:rPr>
          <w:rFonts w:ascii="Verdana" w:eastAsia="Verdana" w:hAnsi="Verdana"/>
          <w:color w:val="000000"/>
        </w:rPr>
        <w:t>hebt.</w:t>
      </w:r>
    </w:p>
    <w:p w:rsidR="00D86CE6" w:rsidRDefault="00D86CE6">
      <w:pPr>
        <w:spacing w:line="283"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Een goede voorbereiding verzekert een vlot verloop van de stage!</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47" w:lineRule="exact"/>
        <w:rPr>
          <w:rFonts w:ascii="Times New Roman" w:eastAsia="Times New Roman" w:hAnsi="Times New Roman"/>
        </w:rPr>
      </w:pPr>
    </w:p>
    <w:p w:rsidR="00D86CE6" w:rsidRDefault="00D86CE6">
      <w:pPr>
        <w:spacing w:line="0" w:lineRule="atLeast"/>
        <w:ind w:left="500"/>
        <w:rPr>
          <w:rFonts w:ascii="Arial" w:eastAsia="Arial" w:hAnsi="Arial"/>
          <w:sz w:val="32"/>
        </w:rPr>
      </w:pPr>
      <w:r>
        <w:rPr>
          <w:rFonts w:ascii="Verdana" w:eastAsia="Verdana" w:hAnsi="Verdana"/>
          <w:sz w:val="32"/>
        </w:rPr>
        <w:t>We wensen je alvast een succesvolle stage toe!</w:t>
      </w:r>
      <w:r>
        <w:rPr>
          <w:rFonts w:ascii="Arial" w:eastAsia="Arial" w:hAnsi="Arial"/>
          <w:sz w:val="32"/>
        </w:rPr>
        <w:t xml:space="preserve"> ☺</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9"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2</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ind w:left="424"/>
        <w:rPr>
          <w:rFonts w:ascii="Verdana" w:eastAsia="Verdana" w:hAnsi="Verdana"/>
          <w:b/>
          <w:sz w:val="28"/>
        </w:rPr>
      </w:pPr>
      <w:bookmarkStart w:id="2" w:name="page3"/>
      <w:bookmarkEnd w:id="2"/>
      <w:r>
        <w:rPr>
          <w:rFonts w:ascii="Verdana" w:eastAsia="Verdana" w:hAnsi="Verdana"/>
          <w:b/>
          <w:sz w:val="28"/>
        </w:rPr>
        <w:lastRenderedPageBreak/>
        <w:t>Inhoudstafel</w:t>
      </w:r>
    </w:p>
    <w:p w:rsidR="00D86CE6" w:rsidRDefault="00D86CE6">
      <w:pPr>
        <w:spacing w:line="200" w:lineRule="exact"/>
        <w:rPr>
          <w:rFonts w:ascii="Times New Roman" w:eastAsia="Times New Roman" w:hAnsi="Times New Roman"/>
        </w:rPr>
      </w:pPr>
    </w:p>
    <w:p w:rsidR="00D86CE6" w:rsidRDefault="00D86CE6">
      <w:pPr>
        <w:spacing w:line="371" w:lineRule="exact"/>
        <w:rPr>
          <w:rFonts w:ascii="Times New Roman" w:eastAsia="Times New Roman" w:hAnsi="Times New Roman"/>
        </w:rPr>
      </w:pPr>
    </w:p>
    <w:p w:rsidR="00D86CE6" w:rsidRDefault="000E312B">
      <w:pPr>
        <w:spacing w:line="0" w:lineRule="atLeast"/>
        <w:ind w:left="4"/>
        <w:rPr>
          <w:rFonts w:ascii="Verdana" w:eastAsia="Verdana" w:hAnsi="Verdana"/>
          <w:sz w:val="22"/>
        </w:rPr>
      </w:pPr>
      <w:hyperlink w:anchor="page2" w:history="1">
        <w:r w:rsidR="00D86CE6">
          <w:rPr>
            <w:rFonts w:ascii="Verdana" w:eastAsia="Verdana" w:hAnsi="Verdana"/>
            <w:sz w:val="22"/>
          </w:rPr>
          <w:t>Welkom ________________________________________________________ 2</w:t>
        </w:r>
      </w:hyperlink>
    </w:p>
    <w:p w:rsidR="00D86CE6" w:rsidRDefault="00D86CE6">
      <w:pPr>
        <w:spacing w:line="163" w:lineRule="exact"/>
        <w:rPr>
          <w:rFonts w:ascii="Times New Roman" w:eastAsia="Times New Roman" w:hAnsi="Times New Roman"/>
        </w:rPr>
      </w:pPr>
    </w:p>
    <w:p w:rsidR="00D86CE6" w:rsidRDefault="000E312B">
      <w:pPr>
        <w:spacing w:line="0" w:lineRule="atLeast"/>
        <w:ind w:left="4"/>
        <w:rPr>
          <w:rFonts w:ascii="Verdana" w:eastAsia="Verdana" w:hAnsi="Verdana"/>
          <w:sz w:val="22"/>
        </w:rPr>
      </w:pPr>
      <w:hyperlink w:anchor="page3" w:history="1">
        <w:r w:rsidR="00D86CE6">
          <w:rPr>
            <w:rFonts w:ascii="Verdana" w:eastAsia="Verdana" w:hAnsi="Verdana"/>
            <w:sz w:val="22"/>
          </w:rPr>
          <w:t>Inhoudstafel_____________________________________________________ 3</w:t>
        </w:r>
      </w:hyperlink>
    </w:p>
    <w:p w:rsidR="00D86CE6" w:rsidRDefault="00D86CE6">
      <w:pPr>
        <w:spacing w:line="158" w:lineRule="exact"/>
        <w:rPr>
          <w:rFonts w:ascii="Times New Roman" w:eastAsia="Times New Roman" w:hAnsi="Times New Roman"/>
        </w:rPr>
      </w:pPr>
    </w:p>
    <w:p w:rsidR="00D86CE6" w:rsidRDefault="000E312B">
      <w:pPr>
        <w:numPr>
          <w:ilvl w:val="0"/>
          <w:numId w:val="1"/>
        </w:numPr>
        <w:tabs>
          <w:tab w:val="left" w:pos="404"/>
        </w:tabs>
        <w:spacing w:line="0" w:lineRule="atLeast"/>
        <w:ind w:left="404" w:hanging="404"/>
        <w:rPr>
          <w:rFonts w:ascii="Verdana" w:eastAsia="Verdana" w:hAnsi="Verdana"/>
          <w:sz w:val="22"/>
        </w:rPr>
      </w:pPr>
      <w:hyperlink w:anchor="page4" w:history="1">
        <w:r w:rsidR="00D86CE6">
          <w:rPr>
            <w:rFonts w:ascii="Verdana" w:eastAsia="Verdana" w:hAnsi="Verdana"/>
            <w:sz w:val="22"/>
          </w:rPr>
          <w:t>Algemene informatie ___________________________________________ 4</w:t>
        </w:r>
      </w:hyperlink>
    </w:p>
    <w:p w:rsidR="00D86CE6" w:rsidRDefault="00D86CE6">
      <w:pPr>
        <w:spacing w:line="162"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4" w:history="1">
        <w:r w:rsidR="00D86CE6">
          <w:rPr>
            <w:rFonts w:ascii="Verdana" w:eastAsia="Verdana" w:hAnsi="Verdana"/>
            <w:sz w:val="22"/>
          </w:rPr>
          <w:t>1.1</w:t>
        </w:r>
      </w:hyperlink>
      <w:hyperlink w:anchor="page4" w:history="1">
        <w:r w:rsidR="00D86CE6">
          <w:rPr>
            <w:rFonts w:ascii="Verdana" w:eastAsia="Verdana" w:hAnsi="Verdana"/>
            <w:sz w:val="22"/>
          </w:rPr>
          <w:t>Bereikbaarheid van het ziekenhuis ____________________________ 4</w:t>
        </w:r>
      </w:hyperlink>
    </w:p>
    <w:p w:rsidR="00D86CE6" w:rsidRDefault="00D86CE6">
      <w:pPr>
        <w:spacing w:line="157"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4" w:history="1">
        <w:r w:rsidR="00D86CE6">
          <w:rPr>
            <w:rFonts w:ascii="Verdana" w:eastAsia="Verdana" w:hAnsi="Verdana"/>
            <w:sz w:val="22"/>
          </w:rPr>
          <w:t>1.2</w:t>
        </w:r>
      </w:hyperlink>
      <w:hyperlink w:anchor="page4" w:history="1">
        <w:r w:rsidR="00D86CE6">
          <w:rPr>
            <w:rFonts w:ascii="Verdana" w:eastAsia="Verdana" w:hAnsi="Verdana"/>
            <w:sz w:val="22"/>
          </w:rPr>
          <w:t>Parkeren ________________________________________________ 4</w:t>
        </w:r>
      </w:hyperlink>
    </w:p>
    <w:p w:rsidR="00D86CE6" w:rsidRDefault="00D86CE6">
      <w:pPr>
        <w:spacing w:line="163"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5" w:history="1">
        <w:r w:rsidR="00D86CE6">
          <w:rPr>
            <w:rFonts w:ascii="Verdana" w:eastAsia="Verdana" w:hAnsi="Verdana"/>
            <w:sz w:val="22"/>
          </w:rPr>
          <w:t>1.3</w:t>
        </w:r>
      </w:hyperlink>
      <w:hyperlink w:anchor="page5" w:history="1">
        <w:r w:rsidR="00D86CE6">
          <w:rPr>
            <w:rFonts w:ascii="Verdana" w:eastAsia="Verdana" w:hAnsi="Verdana"/>
            <w:sz w:val="22"/>
          </w:rPr>
          <w:t>Maaltijden _______________________________________________ 5</w:t>
        </w:r>
      </w:hyperlink>
    </w:p>
    <w:p w:rsidR="00D86CE6" w:rsidRDefault="00D86CE6">
      <w:pPr>
        <w:spacing w:line="157"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5" w:history="1">
        <w:r w:rsidR="00D86CE6">
          <w:rPr>
            <w:rFonts w:ascii="Verdana" w:eastAsia="Verdana" w:hAnsi="Verdana"/>
            <w:sz w:val="22"/>
          </w:rPr>
          <w:t>1.4</w:t>
        </w:r>
      </w:hyperlink>
      <w:hyperlink w:anchor="page5" w:history="1">
        <w:r w:rsidR="00D86CE6">
          <w:rPr>
            <w:rFonts w:ascii="Verdana" w:eastAsia="Verdana" w:hAnsi="Verdana"/>
            <w:sz w:val="22"/>
          </w:rPr>
          <w:t>Werkkledij _______________________________________________ 5</w:t>
        </w:r>
      </w:hyperlink>
    </w:p>
    <w:p w:rsidR="00D86CE6" w:rsidRDefault="00D86CE6">
      <w:pPr>
        <w:spacing w:line="162"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6" w:history="1">
        <w:r w:rsidR="00D86CE6">
          <w:rPr>
            <w:rFonts w:ascii="Verdana" w:eastAsia="Verdana" w:hAnsi="Verdana"/>
            <w:sz w:val="22"/>
          </w:rPr>
          <w:t>1.5</w:t>
        </w:r>
      </w:hyperlink>
      <w:hyperlink w:anchor="page6" w:history="1">
        <w:r w:rsidR="00D86CE6">
          <w:rPr>
            <w:rFonts w:ascii="Verdana" w:eastAsia="Verdana" w:hAnsi="Verdana"/>
            <w:sz w:val="22"/>
          </w:rPr>
          <w:t>Kleedkamers _____________________________________________ 6</w:t>
        </w:r>
      </w:hyperlink>
    </w:p>
    <w:p w:rsidR="00D86CE6" w:rsidRDefault="00D86CE6">
      <w:pPr>
        <w:spacing w:line="157"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6" w:history="1">
        <w:r w:rsidR="00D86CE6">
          <w:rPr>
            <w:rFonts w:ascii="Verdana" w:eastAsia="Verdana" w:hAnsi="Verdana"/>
            <w:sz w:val="22"/>
          </w:rPr>
          <w:t>1.6</w:t>
        </w:r>
      </w:hyperlink>
      <w:hyperlink w:anchor="page6" w:history="1">
        <w:r w:rsidR="00D86CE6">
          <w:rPr>
            <w:rFonts w:ascii="Verdana" w:eastAsia="Verdana" w:hAnsi="Verdana"/>
            <w:sz w:val="22"/>
          </w:rPr>
          <w:t>Stageregeling ____________________________________________ 6</w:t>
        </w:r>
      </w:hyperlink>
    </w:p>
    <w:p w:rsidR="00D86CE6" w:rsidRDefault="00D86CE6">
      <w:pPr>
        <w:spacing w:line="163"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6" w:history="1">
        <w:r w:rsidR="00D86CE6">
          <w:rPr>
            <w:rFonts w:ascii="Verdana" w:eastAsia="Verdana" w:hAnsi="Verdana"/>
            <w:sz w:val="22"/>
          </w:rPr>
          <w:t>1.7</w:t>
        </w:r>
      </w:hyperlink>
      <w:hyperlink w:anchor="page6" w:history="1">
        <w:r w:rsidR="00D86CE6">
          <w:rPr>
            <w:rFonts w:ascii="Verdana" w:eastAsia="Verdana" w:hAnsi="Verdana"/>
            <w:sz w:val="22"/>
          </w:rPr>
          <w:t>Praktische afspraken i.v.m. de eerste stagedag __________________ 7</w:t>
        </w:r>
      </w:hyperlink>
    </w:p>
    <w:p w:rsidR="00D86CE6" w:rsidRDefault="00D86CE6">
      <w:pPr>
        <w:spacing w:line="157"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8" w:history="1">
        <w:r w:rsidR="00D86CE6">
          <w:rPr>
            <w:rFonts w:ascii="Verdana" w:eastAsia="Verdana" w:hAnsi="Verdana"/>
            <w:sz w:val="22"/>
          </w:rPr>
          <w:t>1.8</w:t>
        </w:r>
      </w:hyperlink>
      <w:hyperlink w:anchor="page8" w:history="1">
        <w:r w:rsidR="00D86CE6">
          <w:rPr>
            <w:rFonts w:ascii="Verdana" w:eastAsia="Verdana" w:hAnsi="Verdana"/>
            <w:sz w:val="22"/>
          </w:rPr>
          <w:t>Evaluatie ________________________________________________ 8</w:t>
        </w:r>
      </w:hyperlink>
    </w:p>
    <w:p w:rsidR="00D86CE6" w:rsidRDefault="00D86CE6">
      <w:pPr>
        <w:spacing w:line="162"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8" w:history="1">
        <w:r w:rsidR="00D86CE6">
          <w:rPr>
            <w:rFonts w:ascii="Verdana" w:eastAsia="Verdana" w:hAnsi="Verdana"/>
            <w:sz w:val="22"/>
          </w:rPr>
          <w:t>1.9</w:t>
        </w:r>
      </w:hyperlink>
      <w:hyperlink w:anchor="page8" w:history="1">
        <w:r w:rsidR="00D86CE6">
          <w:rPr>
            <w:rFonts w:ascii="Verdana" w:eastAsia="Verdana" w:hAnsi="Verdana"/>
            <w:sz w:val="22"/>
          </w:rPr>
          <w:t>Bij wie kan je terecht als student? ____________________________ 8</w:t>
        </w:r>
      </w:hyperlink>
    </w:p>
    <w:p w:rsidR="00D86CE6" w:rsidRDefault="00D86CE6">
      <w:pPr>
        <w:spacing w:line="157" w:lineRule="exact"/>
        <w:rPr>
          <w:rFonts w:ascii="Verdana" w:eastAsia="Verdana" w:hAnsi="Verdana"/>
          <w:sz w:val="22"/>
        </w:rPr>
      </w:pPr>
    </w:p>
    <w:p w:rsidR="00D86CE6" w:rsidRDefault="000E312B">
      <w:pPr>
        <w:numPr>
          <w:ilvl w:val="0"/>
          <w:numId w:val="1"/>
        </w:numPr>
        <w:tabs>
          <w:tab w:val="left" w:pos="404"/>
        </w:tabs>
        <w:spacing w:line="0" w:lineRule="atLeast"/>
        <w:ind w:left="404" w:hanging="404"/>
        <w:rPr>
          <w:rFonts w:ascii="Verdana" w:eastAsia="Verdana" w:hAnsi="Verdana"/>
          <w:sz w:val="22"/>
        </w:rPr>
      </w:pPr>
      <w:hyperlink w:anchor="page9" w:history="1">
        <w:r w:rsidR="00D86CE6">
          <w:rPr>
            <w:rFonts w:ascii="Verdana" w:eastAsia="Verdana" w:hAnsi="Verdana"/>
            <w:sz w:val="22"/>
          </w:rPr>
          <w:t>Voorstelling Spoedgevallen &amp; MUG ________________________________ 9</w:t>
        </w:r>
      </w:hyperlink>
    </w:p>
    <w:p w:rsidR="00D86CE6" w:rsidRDefault="00D86CE6">
      <w:pPr>
        <w:spacing w:line="163"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11" w:history="1">
        <w:r w:rsidR="00D86CE6">
          <w:rPr>
            <w:rFonts w:ascii="Verdana" w:eastAsia="Verdana" w:hAnsi="Verdana"/>
            <w:sz w:val="22"/>
          </w:rPr>
          <w:t>2.1</w:t>
        </w:r>
      </w:hyperlink>
      <w:hyperlink w:anchor="page11" w:history="1">
        <w:r w:rsidR="00D86CE6">
          <w:rPr>
            <w:rFonts w:ascii="Verdana" w:eastAsia="Verdana" w:hAnsi="Verdana"/>
            <w:sz w:val="22"/>
          </w:rPr>
          <w:t>Voorstelling van het team __________________________________ 11</w:t>
        </w:r>
      </w:hyperlink>
    </w:p>
    <w:p w:rsidR="00D86CE6" w:rsidRDefault="00D86CE6">
      <w:pPr>
        <w:spacing w:line="157" w:lineRule="exact"/>
        <w:rPr>
          <w:rFonts w:ascii="Verdana" w:eastAsia="Verdana" w:hAnsi="Verdana"/>
          <w:sz w:val="22"/>
        </w:rPr>
      </w:pPr>
    </w:p>
    <w:p w:rsidR="00D86CE6" w:rsidRDefault="000E312B">
      <w:pPr>
        <w:spacing w:line="0" w:lineRule="atLeast"/>
        <w:ind w:left="204"/>
        <w:rPr>
          <w:rFonts w:ascii="Verdana" w:eastAsia="Verdana" w:hAnsi="Verdana"/>
          <w:sz w:val="22"/>
        </w:rPr>
      </w:pPr>
      <w:hyperlink w:anchor="page12" w:history="1">
        <w:r w:rsidR="00D86CE6">
          <w:rPr>
            <w:rFonts w:ascii="Verdana" w:eastAsia="Verdana" w:hAnsi="Verdana"/>
            <w:sz w:val="22"/>
          </w:rPr>
          <w:t>2.2</w:t>
        </w:r>
      </w:hyperlink>
      <w:hyperlink w:anchor="page12" w:history="1">
        <w:r w:rsidR="00D86CE6">
          <w:rPr>
            <w:rFonts w:ascii="Verdana" w:eastAsia="Verdana" w:hAnsi="Verdana"/>
            <w:sz w:val="22"/>
          </w:rPr>
          <w:t xml:space="preserve">Voorstelling </w:t>
        </w:r>
        <w:proofErr w:type="spellStart"/>
        <w:r w:rsidR="00D86CE6">
          <w:rPr>
            <w:rFonts w:ascii="Verdana" w:eastAsia="Verdana" w:hAnsi="Verdana"/>
            <w:sz w:val="22"/>
          </w:rPr>
          <w:t>patiëntenprofiel</w:t>
        </w:r>
        <w:proofErr w:type="spellEnd"/>
        <w:r w:rsidR="00D86CE6">
          <w:rPr>
            <w:rFonts w:ascii="Verdana" w:eastAsia="Verdana" w:hAnsi="Verdana"/>
            <w:sz w:val="22"/>
          </w:rPr>
          <w:t xml:space="preserve"> ________________________________ 12</w:t>
        </w:r>
      </w:hyperlink>
    </w:p>
    <w:p w:rsidR="00D86CE6" w:rsidRDefault="00D86CE6">
      <w:pPr>
        <w:spacing w:line="163" w:lineRule="exact"/>
        <w:rPr>
          <w:rFonts w:ascii="Verdana" w:eastAsia="Verdana" w:hAnsi="Verdana"/>
          <w:sz w:val="22"/>
        </w:rPr>
      </w:pPr>
    </w:p>
    <w:p w:rsidR="00D86CE6" w:rsidRDefault="000E312B">
      <w:pPr>
        <w:tabs>
          <w:tab w:val="left" w:pos="984"/>
        </w:tabs>
        <w:spacing w:line="0" w:lineRule="atLeast"/>
        <w:ind w:left="204"/>
        <w:rPr>
          <w:rFonts w:ascii="Verdana" w:eastAsia="Verdana" w:hAnsi="Verdana"/>
          <w:sz w:val="22"/>
        </w:rPr>
      </w:pPr>
      <w:hyperlink w:anchor="page13" w:history="1">
        <w:r w:rsidR="00D86CE6">
          <w:rPr>
            <w:rFonts w:ascii="Verdana" w:eastAsia="Verdana" w:hAnsi="Verdana"/>
            <w:sz w:val="22"/>
          </w:rPr>
          <w:t>2.3</w:t>
        </w:r>
      </w:hyperlink>
      <w:r w:rsidR="00D86CE6">
        <w:rPr>
          <w:rFonts w:ascii="Verdana" w:eastAsia="Verdana" w:hAnsi="Verdana"/>
          <w:sz w:val="22"/>
        </w:rPr>
        <w:tab/>
      </w:r>
      <w:hyperlink w:anchor="page13" w:history="1">
        <w:r w:rsidR="00D86CE6">
          <w:rPr>
            <w:rFonts w:ascii="Verdana" w:eastAsia="Verdana" w:hAnsi="Verdana"/>
            <w:sz w:val="22"/>
          </w:rPr>
          <w:t>Meest voorkomende verpleegactiviteit ________________________ 13</w:t>
        </w:r>
      </w:hyperlink>
    </w:p>
    <w:p w:rsidR="00D86CE6" w:rsidRDefault="00D86CE6">
      <w:pPr>
        <w:spacing w:line="158" w:lineRule="exact"/>
        <w:rPr>
          <w:rFonts w:ascii="Times New Roman" w:eastAsia="Times New Roman" w:hAnsi="Times New Roman"/>
        </w:rPr>
      </w:pPr>
    </w:p>
    <w:p w:rsidR="00D86CE6" w:rsidRDefault="000E312B">
      <w:pPr>
        <w:tabs>
          <w:tab w:val="left" w:pos="984"/>
        </w:tabs>
        <w:spacing w:line="0" w:lineRule="atLeast"/>
        <w:ind w:left="204"/>
        <w:rPr>
          <w:rFonts w:ascii="Verdana" w:eastAsia="Verdana" w:hAnsi="Verdana"/>
          <w:sz w:val="22"/>
        </w:rPr>
      </w:pPr>
      <w:hyperlink w:anchor="page15" w:history="1">
        <w:r w:rsidR="00D86CE6">
          <w:rPr>
            <w:rFonts w:ascii="Verdana" w:eastAsia="Verdana" w:hAnsi="Verdana"/>
            <w:sz w:val="22"/>
          </w:rPr>
          <w:t>2.4</w:t>
        </w:r>
      </w:hyperlink>
      <w:r w:rsidR="00D86CE6">
        <w:rPr>
          <w:rFonts w:ascii="Verdana" w:eastAsia="Verdana" w:hAnsi="Verdana"/>
          <w:sz w:val="22"/>
        </w:rPr>
        <w:tab/>
      </w:r>
      <w:hyperlink w:anchor="page15" w:history="1">
        <w:r w:rsidR="00D86CE6">
          <w:rPr>
            <w:rFonts w:ascii="Verdana" w:eastAsia="Verdana" w:hAnsi="Verdana"/>
            <w:sz w:val="22"/>
          </w:rPr>
          <w:t>Werking van de afdeling ___________________________________ 15</w:t>
        </w:r>
      </w:hyperlink>
    </w:p>
    <w:p w:rsidR="00D86CE6" w:rsidRDefault="00D86CE6">
      <w:pPr>
        <w:spacing w:line="43" w:lineRule="exact"/>
        <w:rPr>
          <w:rFonts w:ascii="Times New Roman" w:eastAsia="Times New Roman" w:hAnsi="Times New Roman"/>
        </w:rPr>
      </w:pPr>
    </w:p>
    <w:p w:rsidR="00D86CE6" w:rsidRDefault="000E312B">
      <w:pPr>
        <w:tabs>
          <w:tab w:val="left" w:pos="1184"/>
        </w:tabs>
        <w:spacing w:line="0" w:lineRule="atLeast"/>
        <w:ind w:left="404"/>
        <w:rPr>
          <w:rFonts w:ascii="Verdana" w:eastAsia="Verdana" w:hAnsi="Verdana"/>
          <w:sz w:val="22"/>
        </w:rPr>
      </w:pPr>
      <w:hyperlink w:anchor="page15" w:history="1">
        <w:r w:rsidR="00D86CE6">
          <w:rPr>
            <w:rFonts w:ascii="Verdana" w:eastAsia="Verdana" w:hAnsi="Verdana"/>
            <w:sz w:val="22"/>
          </w:rPr>
          <w:t>2.4.1</w:t>
        </w:r>
      </w:hyperlink>
      <w:r w:rsidR="00D86CE6">
        <w:rPr>
          <w:rFonts w:ascii="Verdana" w:eastAsia="Verdana" w:hAnsi="Verdana"/>
          <w:sz w:val="22"/>
        </w:rPr>
        <w:tab/>
      </w:r>
      <w:hyperlink w:anchor="page15" w:history="1">
        <w:r w:rsidR="00D86CE6">
          <w:rPr>
            <w:rFonts w:ascii="Verdana" w:eastAsia="Verdana" w:hAnsi="Verdana"/>
            <w:sz w:val="22"/>
          </w:rPr>
          <w:t>Dagindeling____________________________________________ 15</w:t>
        </w:r>
      </w:hyperlink>
    </w:p>
    <w:p w:rsidR="00D86CE6" w:rsidRDefault="00D86CE6">
      <w:pPr>
        <w:spacing w:line="158" w:lineRule="exact"/>
        <w:rPr>
          <w:rFonts w:ascii="Times New Roman" w:eastAsia="Times New Roman" w:hAnsi="Times New Roman"/>
        </w:rPr>
      </w:pPr>
    </w:p>
    <w:p w:rsidR="00D86CE6" w:rsidRDefault="000E312B">
      <w:pPr>
        <w:tabs>
          <w:tab w:val="left" w:pos="984"/>
        </w:tabs>
        <w:spacing w:line="0" w:lineRule="atLeast"/>
        <w:ind w:left="204"/>
        <w:rPr>
          <w:rFonts w:ascii="Verdana" w:eastAsia="Verdana" w:hAnsi="Verdana"/>
          <w:sz w:val="22"/>
        </w:rPr>
      </w:pPr>
      <w:hyperlink w:anchor="page16" w:history="1">
        <w:r w:rsidR="00D86CE6">
          <w:rPr>
            <w:rFonts w:ascii="Verdana" w:eastAsia="Verdana" w:hAnsi="Verdana"/>
            <w:sz w:val="22"/>
          </w:rPr>
          <w:t>2.5</w:t>
        </w:r>
      </w:hyperlink>
      <w:r w:rsidR="00D86CE6">
        <w:rPr>
          <w:rFonts w:ascii="Verdana" w:eastAsia="Verdana" w:hAnsi="Verdana"/>
          <w:sz w:val="22"/>
        </w:rPr>
        <w:tab/>
      </w:r>
      <w:hyperlink w:anchor="page16" w:history="1">
        <w:r w:rsidR="00D86CE6">
          <w:rPr>
            <w:rFonts w:ascii="Verdana" w:eastAsia="Verdana" w:hAnsi="Verdana"/>
            <w:sz w:val="22"/>
          </w:rPr>
          <w:t>Afdeling gebonden afspraken _______________________________ 16</w:t>
        </w:r>
      </w:hyperlink>
    </w:p>
    <w:p w:rsidR="00D86CE6" w:rsidRDefault="00D86CE6">
      <w:pPr>
        <w:spacing w:line="43" w:lineRule="exact"/>
        <w:rPr>
          <w:rFonts w:ascii="Times New Roman" w:eastAsia="Times New Roman" w:hAnsi="Times New Roman"/>
        </w:rPr>
      </w:pPr>
    </w:p>
    <w:p w:rsidR="00D86CE6" w:rsidRDefault="000E312B">
      <w:pPr>
        <w:tabs>
          <w:tab w:val="left" w:pos="1184"/>
        </w:tabs>
        <w:spacing w:line="0" w:lineRule="atLeast"/>
        <w:ind w:left="404"/>
        <w:rPr>
          <w:rFonts w:ascii="Verdana" w:eastAsia="Verdana" w:hAnsi="Verdana"/>
          <w:sz w:val="22"/>
        </w:rPr>
      </w:pPr>
      <w:hyperlink w:anchor="page16" w:history="1">
        <w:r w:rsidR="00D86CE6">
          <w:rPr>
            <w:rFonts w:ascii="Verdana" w:eastAsia="Verdana" w:hAnsi="Verdana"/>
            <w:sz w:val="22"/>
          </w:rPr>
          <w:t>2.5.1</w:t>
        </w:r>
      </w:hyperlink>
      <w:r w:rsidR="00D86CE6">
        <w:rPr>
          <w:rFonts w:ascii="Verdana" w:eastAsia="Verdana" w:hAnsi="Verdana"/>
          <w:sz w:val="22"/>
        </w:rPr>
        <w:tab/>
      </w:r>
      <w:hyperlink w:anchor="page16" w:history="1">
        <w:r w:rsidR="00D86CE6">
          <w:rPr>
            <w:rFonts w:ascii="Verdana" w:eastAsia="Verdana" w:hAnsi="Verdana"/>
            <w:sz w:val="22"/>
          </w:rPr>
          <w:t>Patiëntendossier ________________________________________ 16</w:t>
        </w:r>
      </w:hyperlink>
    </w:p>
    <w:p w:rsidR="00D86CE6" w:rsidRDefault="00D86CE6">
      <w:pPr>
        <w:spacing w:line="38" w:lineRule="exact"/>
        <w:rPr>
          <w:rFonts w:ascii="Times New Roman" w:eastAsia="Times New Roman" w:hAnsi="Times New Roman"/>
        </w:rPr>
      </w:pPr>
    </w:p>
    <w:p w:rsidR="00D86CE6" w:rsidRDefault="000E312B">
      <w:pPr>
        <w:tabs>
          <w:tab w:val="left" w:pos="1184"/>
        </w:tabs>
        <w:spacing w:line="0" w:lineRule="atLeast"/>
        <w:ind w:left="404"/>
        <w:rPr>
          <w:rFonts w:ascii="Verdana" w:eastAsia="Verdana" w:hAnsi="Verdana"/>
          <w:sz w:val="21"/>
        </w:rPr>
      </w:pPr>
      <w:hyperlink w:anchor="page17" w:history="1">
        <w:r w:rsidR="00D86CE6">
          <w:rPr>
            <w:rFonts w:ascii="Verdana" w:eastAsia="Verdana" w:hAnsi="Verdana"/>
            <w:sz w:val="22"/>
          </w:rPr>
          <w:t>2.5.2</w:t>
        </w:r>
      </w:hyperlink>
      <w:r w:rsidR="00D86CE6">
        <w:rPr>
          <w:rFonts w:ascii="Verdana" w:eastAsia="Verdana" w:hAnsi="Verdana"/>
          <w:sz w:val="22"/>
        </w:rPr>
        <w:tab/>
      </w:r>
      <w:hyperlink w:anchor="page17" w:history="1">
        <w:r w:rsidR="00D86CE6">
          <w:rPr>
            <w:rFonts w:ascii="Verdana" w:eastAsia="Verdana" w:hAnsi="Verdana"/>
            <w:sz w:val="21"/>
          </w:rPr>
          <w:t>Mondelinge rapportage ___________________________________ 17</w:t>
        </w:r>
      </w:hyperlink>
    </w:p>
    <w:p w:rsidR="00D86CE6" w:rsidRDefault="00D86CE6">
      <w:pPr>
        <w:spacing w:line="163" w:lineRule="exact"/>
        <w:rPr>
          <w:rFonts w:ascii="Times New Roman" w:eastAsia="Times New Roman" w:hAnsi="Times New Roman"/>
        </w:rPr>
      </w:pPr>
    </w:p>
    <w:p w:rsidR="00D86CE6" w:rsidRDefault="000E312B">
      <w:pPr>
        <w:tabs>
          <w:tab w:val="left" w:pos="984"/>
        </w:tabs>
        <w:spacing w:line="0" w:lineRule="atLeast"/>
        <w:ind w:left="204"/>
        <w:rPr>
          <w:rFonts w:ascii="Verdana" w:eastAsia="Verdana" w:hAnsi="Verdana"/>
          <w:sz w:val="22"/>
        </w:rPr>
      </w:pPr>
      <w:hyperlink w:anchor="page17" w:history="1">
        <w:r w:rsidR="00D86CE6">
          <w:rPr>
            <w:rFonts w:ascii="Verdana" w:eastAsia="Verdana" w:hAnsi="Verdana"/>
            <w:sz w:val="22"/>
          </w:rPr>
          <w:t>2.6</w:t>
        </w:r>
      </w:hyperlink>
      <w:r w:rsidR="00D86CE6">
        <w:rPr>
          <w:rFonts w:ascii="Verdana" w:eastAsia="Verdana" w:hAnsi="Verdana"/>
          <w:sz w:val="22"/>
        </w:rPr>
        <w:tab/>
      </w:r>
      <w:hyperlink w:anchor="page17" w:history="1">
        <w:r w:rsidR="00D86CE6">
          <w:rPr>
            <w:rFonts w:ascii="Verdana" w:eastAsia="Verdana" w:hAnsi="Verdana"/>
            <w:sz w:val="22"/>
          </w:rPr>
          <w:t>Wat verwachten wij van studenten? __________________________ 18</w:t>
        </w:r>
      </w:hyperlink>
    </w:p>
    <w:p w:rsidR="00D86CE6" w:rsidRDefault="00D86CE6">
      <w:pPr>
        <w:spacing w:line="38" w:lineRule="exact"/>
        <w:rPr>
          <w:rFonts w:ascii="Times New Roman" w:eastAsia="Times New Roman" w:hAnsi="Times New Roman"/>
        </w:rPr>
      </w:pPr>
    </w:p>
    <w:p w:rsidR="00D86CE6" w:rsidRDefault="000E312B">
      <w:pPr>
        <w:tabs>
          <w:tab w:val="left" w:pos="1184"/>
        </w:tabs>
        <w:spacing w:line="0" w:lineRule="atLeast"/>
        <w:ind w:left="404"/>
        <w:rPr>
          <w:rFonts w:ascii="Verdana" w:eastAsia="Verdana" w:hAnsi="Verdana"/>
          <w:sz w:val="22"/>
        </w:rPr>
      </w:pPr>
      <w:hyperlink w:anchor="page18" w:history="1">
        <w:r w:rsidR="00D86CE6">
          <w:rPr>
            <w:rFonts w:ascii="Verdana" w:eastAsia="Verdana" w:hAnsi="Verdana"/>
            <w:sz w:val="22"/>
          </w:rPr>
          <w:t>2.6.1</w:t>
        </w:r>
      </w:hyperlink>
      <w:r w:rsidR="00D86CE6">
        <w:rPr>
          <w:rFonts w:ascii="Verdana" w:eastAsia="Verdana" w:hAnsi="Verdana"/>
          <w:sz w:val="22"/>
        </w:rPr>
        <w:tab/>
      </w:r>
      <w:hyperlink w:anchor="page18" w:history="1">
        <w:r w:rsidR="00D86CE6">
          <w:rPr>
            <w:rFonts w:ascii="Verdana" w:eastAsia="Verdana" w:hAnsi="Verdana"/>
            <w:sz w:val="22"/>
          </w:rPr>
          <w:t>Verloop van de stage ____________________________________ 18</w:t>
        </w:r>
      </w:hyperlink>
    </w:p>
    <w:p w:rsidR="00D86CE6" w:rsidRDefault="00D86CE6">
      <w:pPr>
        <w:spacing w:line="43" w:lineRule="exact"/>
        <w:rPr>
          <w:rFonts w:ascii="Times New Roman" w:eastAsia="Times New Roman" w:hAnsi="Times New Roman"/>
        </w:rPr>
      </w:pPr>
    </w:p>
    <w:p w:rsidR="00D86CE6" w:rsidRDefault="000E312B">
      <w:pPr>
        <w:tabs>
          <w:tab w:val="left" w:pos="1184"/>
        </w:tabs>
        <w:spacing w:line="0" w:lineRule="atLeast"/>
        <w:ind w:left="404"/>
        <w:rPr>
          <w:rFonts w:ascii="Verdana" w:eastAsia="Verdana" w:hAnsi="Verdana"/>
          <w:sz w:val="22"/>
        </w:rPr>
      </w:pPr>
      <w:hyperlink w:anchor="page19" w:history="1">
        <w:r w:rsidR="00D86CE6">
          <w:rPr>
            <w:rFonts w:ascii="Verdana" w:eastAsia="Verdana" w:hAnsi="Verdana"/>
            <w:sz w:val="22"/>
          </w:rPr>
          <w:t>2.6.2</w:t>
        </w:r>
      </w:hyperlink>
      <w:r w:rsidR="00D86CE6">
        <w:rPr>
          <w:rFonts w:ascii="Verdana" w:eastAsia="Verdana" w:hAnsi="Verdana"/>
          <w:sz w:val="22"/>
        </w:rPr>
        <w:tab/>
      </w:r>
      <w:hyperlink w:anchor="page19" w:history="1">
        <w:r w:rsidR="00D86CE6">
          <w:rPr>
            <w:rFonts w:ascii="Verdana" w:eastAsia="Verdana" w:hAnsi="Verdana"/>
            <w:sz w:val="22"/>
          </w:rPr>
          <w:t>Verwachtingen _________________________________________ 19</w:t>
        </w:r>
      </w:hyperlink>
    </w:p>
    <w:p w:rsidR="00D86CE6" w:rsidRDefault="00D86CE6">
      <w:pPr>
        <w:spacing w:line="160" w:lineRule="exact"/>
        <w:rPr>
          <w:rFonts w:ascii="Times New Roman" w:eastAsia="Times New Roman" w:hAnsi="Times New Roman"/>
        </w:rPr>
      </w:pPr>
    </w:p>
    <w:p w:rsidR="00D86CE6" w:rsidRDefault="000E312B">
      <w:pPr>
        <w:numPr>
          <w:ilvl w:val="0"/>
          <w:numId w:val="2"/>
        </w:numPr>
        <w:tabs>
          <w:tab w:val="left" w:pos="404"/>
        </w:tabs>
        <w:spacing w:line="383" w:lineRule="auto"/>
        <w:ind w:left="4" w:right="265" w:hanging="4"/>
        <w:jc w:val="both"/>
        <w:rPr>
          <w:rFonts w:ascii="Verdana" w:eastAsia="Verdana" w:hAnsi="Verdana"/>
          <w:sz w:val="22"/>
        </w:rPr>
      </w:pPr>
      <w:hyperlink w:anchor="page19" w:history="1">
        <w:r w:rsidR="00D86CE6">
          <w:rPr>
            <w:rFonts w:ascii="Verdana" w:eastAsia="Verdana" w:hAnsi="Verdana"/>
            <w:sz w:val="22"/>
          </w:rPr>
          <w:t>Slot _______________________________________________________ 19</w:t>
        </w:r>
      </w:hyperlink>
      <w:r w:rsidR="00D86CE6">
        <w:rPr>
          <w:rFonts w:ascii="Verdana" w:eastAsia="Verdana" w:hAnsi="Verdana"/>
          <w:sz w:val="22"/>
        </w:rPr>
        <w:t xml:space="preserve"> </w:t>
      </w:r>
      <w:hyperlink w:anchor="page20" w:history="1">
        <w:r w:rsidR="00D86CE6">
          <w:rPr>
            <w:rFonts w:ascii="Verdana" w:eastAsia="Verdana" w:hAnsi="Verdana"/>
            <w:sz w:val="22"/>
          </w:rPr>
          <w:t>Bijlage ________________________________________________________ 20</w:t>
        </w:r>
      </w:hyperlink>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00" w:lineRule="exact"/>
        <w:rPr>
          <w:rFonts w:ascii="Verdana" w:eastAsia="Verdana" w:hAnsi="Verdana"/>
          <w:sz w:val="22"/>
        </w:rPr>
      </w:pPr>
    </w:p>
    <w:p w:rsidR="00D86CE6" w:rsidRDefault="00D86CE6">
      <w:pPr>
        <w:spacing w:line="231" w:lineRule="exact"/>
        <w:rPr>
          <w:rFonts w:ascii="Verdana" w:eastAsia="Verdana" w:hAnsi="Verdana"/>
          <w:sz w:val="22"/>
        </w:rPr>
      </w:pPr>
    </w:p>
    <w:tbl>
      <w:tblPr>
        <w:tblW w:w="0" w:type="auto"/>
        <w:tblInd w:w="1024"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3</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36" w:header="0" w:footer="0" w:gutter="0"/>
          <w:cols w:space="0" w:equalWidth="0">
            <w:col w:w="9329"/>
          </w:cols>
          <w:docGrid w:linePitch="360"/>
        </w:sectPr>
      </w:pPr>
    </w:p>
    <w:p w:rsidR="00D86CE6" w:rsidRDefault="00D86CE6">
      <w:pPr>
        <w:spacing w:line="0" w:lineRule="atLeast"/>
        <w:ind w:left="4"/>
        <w:rPr>
          <w:rFonts w:ascii="Verdana" w:eastAsia="Verdana" w:hAnsi="Verdana"/>
          <w:b/>
          <w:sz w:val="28"/>
        </w:rPr>
      </w:pPr>
      <w:bookmarkStart w:id="3" w:name="page4"/>
      <w:bookmarkEnd w:id="3"/>
      <w:r>
        <w:rPr>
          <w:rFonts w:ascii="Verdana" w:eastAsia="Verdana" w:hAnsi="Verdana"/>
          <w:b/>
          <w:sz w:val="28"/>
        </w:rPr>
        <w:lastRenderedPageBreak/>
        <w:t>1  Algemene informatie</w:t>
      </w:r>
    </w:p>
    <w:p w:rsidR="00D86CE6" w:rsidRDefault="00D86CE6">
      <w:pPr>
        <w:spacing w:line="183" w:lineRule="exact"/>
        <w:rPr>
          <w:rFonts w:ascii="Times New Roman" w:eastAsia="Times New Roman" w:hAnsi="Times New Roman"/>
        </w:rPr>
      </w:pPr>
    </w:p>
    <w:p w:rsidR="00D86CE6" w:rsidRDefault="00D86CE6">
      <w:pPr>
        <w:numPr>
          <w:ilvl w:val="0"/>
          <w:numId w:val="3"/>
        </w:numPr>
        <w:tabs>
          <w:tab w:val="left" w:pos="300"/>
        </w:tabs>
        <w:spacing w:line="272" w:lineRule="auto"/>
        <w:ind w:left="4" w:right="6405" w:hanging="4"/>
        <w:rPr>
          <w:rFonts w:ascii="Verdana" w:eastAsia="Verdana" w:hAnsi="Verdana"/>
        </w:rPr>
      </w:pPr>
      <w:r>
        <w:rPr>
          <w:rFonts w:ascii="Verdana" w:eastAsia="Verdana" w:hAnsi="Verdana"/>
        </w:rPr>
        <w:t xml:space="preserve">Hart- Ziekenhuis </w:t>
      </w:r>
      <w:proofErr w:type="spellStart"/>
      <w:r>
        <w:rPr>
          <w:rFonts w:ascii="Verdana" w:eastAsia="Verdana" w:hAnsi="Verdana"/>
        </w:rPr>
        <w:t>Mechelsestraat</w:t>
      </w:r>
      <w:proofErr w:type="spellEnd"/>
      <w:r>
        <w:rPr>
          <w:rFonts w:ascii="Verdana" w:eastAsia="Verdana" w:hAnsi="Verdana"/>
        </w:rPr>
        <w:t xml:space="preserve"> 24, 2500 Lier Tel. 03- 491 23 45</w:t>
      </w:r>
    </w:p>
    <w:p w:rsidR="00D86CE6" w:rsidRDefault="00D86CE6">
      <w:pPr>
        <w:spacing w:line="6" w:lineRule="exact"/>
        <w:rPr>
          <w:rFonts w:ascii="Verdana" w:eastAsia="Verdana" w:hAnsi="Verdana"/>
        </w:rPr>
      </w:pPr>
    </w:p>
    <w:p w:rsidR="00D86CE6" w:rsidRPr="00E95854" w:rsidRDefault="00D86CE6">
      <w:pPr>
        <w:spacing w:line="0" w:lineRule="atLeast"/>
        <w:ind w:left="4"/>
        <w:rPr>
          <w:rFonts w:ascii="Verdana" w:eastAsia="Verdana" w:hAnsi="Verdana"/>
          <w:color w:val="00B0F0"/>
          <w:u w:val="single"/>
        </w:rPr>
      </w:pPr>
      <w:r>
        <w:rPr>
          <w:rFonts w:ascii="Verdana" w:eastAsia="Verdana" w:hAnsi="Verdana"/>
        </w:rPr>
        <w:t>Email:</w:t>
      </w:r>
      <w:r>
        <w:rPr>
          <w:rFonts w:ascii="Verdana" w:eastAsia="Verdana" w:hAnsi="Verdana"/>
          <w:color w:val="0000FF"/>
        </w:rPr>
        <w:t xml:space="preserve"> </w:t>
      </w:r>
      <w:hyperlink r:id="rId8" w:history="1">
        <w:r w:rsidRPr="00E95854">
          <w:rPr>
            <w:rFonts w:ascii="Verdana" w:eastAsia="Verdana" w:hAnsi="Verdana"/>
            <w:color w:val="00B0F0"/>
            <w:u w:val="single"/>
          </w:rPr>
          <w:t>Secretariaat@hhzhlier.be</w:t>
        </w:r>
      </w:hyperlink>
    </w:p>
    <w:p w:rsidR="00D86CE6" w:rsidRDefault="00D86CE6">
      <w:pPr>
        <w:spacing w:line="36" w:lineRule="exact"/>
        <w:rPr>
          <w:rFonts w:ascii="Verdana" w:eastAsia="Verdana" w:hAnsi="Verdana"/>
        </w:rPr>
      </w:pPr>
    </w:p>
    <w:p w:rsidR="00D86CE6" w:rsidRDefault="00D86CE6" w:rsidP="00E95854">
      <w:pPr>
        <w:spacing w:line="0" w:lineRule="atLeast"/>
        <w:ind w:left="4"/>
        <w:rPr>
          <w:rFonts w:ascii="Verdana" w:eastAsia="Verdana" w:hAnsi="Verdana"/>
        </w:rPr>
      </w:pPr>
      <w:r>
        <w:rPr>
          <w:rFonts w:ascii="Verdana" w:eastAsia="Verdana" w:hAnsi="Verdana"/>
        </w:rPr>
        <w:t>Website:</w:t>
      </w:r>
      <w:r>
        <w:rPr>
          <w:rFonts w:ascii="Verdana" w:eastAsia="Verdana" w:hAnsi="Verdana"/>
          <w:color w:val="0000FF"/>
        </w:rPr>
        <w:t xml:space="preserve"> </w:t>
      </w:r>
      <w:r w:rsidR="00E95854" w:rsidRPr="00EC5986">
        <w:rPr>
          <w:rFonts w:ascii="Verdana" w:eastAsia="Arial Unicode MS" w:hAnsi="Verdana" w:cs="Arial Unicode MS"/>
        </w:rPr>
        <w:t xml:space="preserve">:  </w:t>
      </w:r>
      <w:hyperlink r:id="rId9" w:history="1">
        <w:r w:rsidR="00E95854" w:rsidRPr="00EF0D07">
          <w:rPr>
            <w:rStyle w:val="Hyperlink"/>
            <w:rFonts w:ascii="Verdana" w:eastAsia="Arial Unicode MS" w:hAnsi="Verdana" w:cs="Arial Unicode MS"/>
            <w:color w:val="00B0F0"/>
          </w:rPr>
          <w:t>www.heilighartlier.be</w:t>
        </w:r>
      </w:hyperlink>
    </w:p>
    <w:p w:rsidR="00D86CE6" w:rsidRDefault="00D86CE6">
      <w:pPr>
        <w:spacing w:line="275" w:lineRule="auto"/>
        <w:ind w:left="4" w:right="265"/>
        <w:jc w:val="both"/>
        <w:rPr>
          <w:rFonts w:ascii="Verdana" w:eastAsia="Verdana" w:hAnsi="Verdana"/>
        </w:rPr>
      </w:pPr>
      <w:r>
        <w:rPr>
          <w:rFonts w:ascii="Verdana" w:eastAsia="Verdana" w:hAnsi="Verdana"/>
        </w:rPr>
        <w:t xml:space="preserve">Het H. Hart- ziekenhuis bestaat uit 451 erkende bedden. Zo is ons ziekenhuis opgedeeld in 12 verschillende afdelingen: heelkunde, geneeskunde, pediatrie, couveuse, materniteit, verloskamer, geriatrie, revalidatie, chronische revalidatie </w:t>
      </w:r>
      <w:proofErr w:type="spellStart"/>
      <w:r>
        <w:rPr>
          <w:rFonts w:ascii="Verdana" w:eastAsia="Verdana" w:hAnsi="Verdana"/>
        </w:rPr>
        <w:t>sp</w:t>
      </w:r>
      <w:proofErr w:type="spellEnd"/>
      <w:r>
        <w:rPr>
          <w:rFonts w:ascii="Verdana" w:eastAsia="Verdana" w:hAnsi="Verdana"/>
        </w:rPr>
        <w:t xml:space="preserve"> palliatieve zorg, neuropsychiatrie en psychiatrie.</w:t>
      </w:r>
    </w:p>
    <w:p w:rsidR="00D86CE6" w:rsidRDefault="00D86CE6">
      <w:pPr>
        <w:spacing w:line="284" w:lineRule="exact"/>
        <w:rPr>
          <w:rFonts w:ascii="Verdana" w:eastAsia="Verdana" w:hAnsi="Verdana"/>
        </w:rPr>
      </w:pPr>
    </w:p>
    <w:p w:rsidR="00D86CE6" w:rsidRDefault="00D86CE6">
      <w:pPr>
        <w:spacing w:line="0" w:lineRule="atLeast"/>
        <w:ind w:left="4"/>
        <w:rPr>
          <w:rFonts w:ascii="Verdana" w:eastAsia="Verdana" w:hAnsi="Verdana"/>
        </w:rPr>
      </w:pPr>
      <w:r>
        <w:rPr>
          <w:rFonts w:ascii="Verdana" w:eastAsia="Verdana" w:hAnsi="Verdana"/>
        </w:rPr>
        <w:t>In bijlage (1) kan je het grondplan van het ziekenhuis terugvinden.</w:t>
      </w:r>
    </w:p>
    <w:p w:rsidR="00D86CE6" w:rsidRDefault="00D86CE6">
      <w:pPr>
        <w:spacing w:line="200" w:lineRule="exact"/>
        <w:rPr>
          <w:rFonts w:ascii="Verdana" w:eastAsia="Verdana" w:hAnsi="Verdana"/>
        </w:rPr>
      </w:pPr>
    </w:p>
    <w:p w:rsidR="00D86CE6" w:rsidRDefault="00D86CE6">
      <w:pPr>
        <w:spacing w:line="226" w:lineRule="exact"/>
        <w:rPr>
          <w:rFonts w:ascii="Verdana" w:eastAsia="Verdana" w:hAnsi="Verdana"/>
        </w:rPr>
      </w:pPr>
    </w:p>
    <w:p w:rsidR="00D86CE6" w:rsidRDefault="00D86CE6">
      <w:pPr>
        <w:spacing w:line="0" w:lineRule="atLeast"/>
        <w:ind w:left="4"/>
        <w:rPr>
          <w:rFonts w:ascii="Verdana" w:eastAsia="Verdana" w:hAnsi="Verdana"/>
          <w:b/>
          <w:sz w:val="24"/>
        </w:rPr>
      </w:pPr>
      <w:r>
        <w:rPr>
          <w:rFonts w:ascii="Verdana" w:eastAsia="Verdana" w:hAnsi="Verdana"/>
          <w:b/>
          <w:sz w:val="24"/>
        </w:rPr>
        <w:t>1.1 Bereikbaarheid van het ziekenhuis</w:t>
      </w:r>
    </w:p>
    <w:p w:rsidR="00D86CE6" w:rsidRDefault="00D86CE6">
      <w:pPr>
        <w:spacing w:line="169" w:lineRule="exact"/>
        <w:rPr>
          <w:rFonts w:ascii="Verdana" w:eastAsia="Verdana" w:hAnsi="Verdana"/>
        </w:rPr>
      </w:pPr>
    </w:p>
    <w:p w:rsidR="00E95854" w:rsidRDefault="00D86CE6">
      <w:pPr>
        <w:spacing w:line="0" w:lineRule="atLeast"/>
        <w:ind w:left="4"/>
        <w:rPr>
          <w:rFonts w:ascii="Verdana" w:eastAsia="Verdana" w:hAnsi="Verdana"/>
        </w:rPr>
      </w:pPr>
      <w:r>
        <w:rPr>
          <w:rFonts w:ascii="Verdana" w:eastAsia="Verdana" w:hAnsi="Verdana"/>
        </w:rPr>
        <w:t xml:space="preserve">Je kan het ziekenhuis bereiken </w:t>
      </w:r>
    </w:p>
    <w:p w:rsidR="00E95854" w:rsidRDefault="00E95854" w:rsidP="00E95854">
      <w:pPr>
        <w:numPr>
          <w:ilvl w:val="0"/>
          <w:numId w:val="33"/>
        </w:numPr>
        <w:spacing w:line="0" w:lineRule="atLeast"/>
        <w:rPr>
          <w:rFonts w:ascii="Verdana" w:eastAsia="Verdana" w:hAnsi="Verdana"/>
        </w:rPr>
      </w:pPr>
      <w:r>
        <w:rPr>
          <w:rFonts w:ascii="Verdana" w:eastAsia="Verdana" w:hAnsi="Verdana"/>
        </w:rPr>
        <w:t xml:space="preserve">via de </w:t>
      </w:r>
      <w:proofErr w:type="spellStart"/>
      <w:r>
        <w:rPr>
          <w:rFonts w:ascii="Verdana" w:eastAsia="Verdana" w:hAnsi="Verdana"/>
        </w:rPr>
        <w:t>Mechelsestraat</w:t>
      </w:r>
      <w:proofErr w:type="spellEnd"/>
    </w:p>
    <w:p w:rsidR="00D86CE6" w:rsidRDefault="00D86CE6" w:rsidP="00E95854">
      <w:pPr>
        <w:numPr>
          <w:ilvl w:val="0"/>
          <w:numId w:val="33"/>
        </w:numPr>
        <w:spacing w:line="0" w:lineRule="atLeast"/>
        <w:rPr>
          <w:rFonts w:ascii="Verdana" w:eastAsia="Verdana" w:hAnsi="Verdana"/>
        </w:rPr>
      </w:pPr>
      <w:r>
        <w:rPr>
          <w:rFonts w:ascii="Verdana" w:eastAsia="Verdana" w:hAnsi="Verdana"/>
        </w:rPr>
        <w:t>via de Kolveniersvest</w:t>
      </w:r>
      <w:r w:rsidR="00E95854">
        <w:rPr>
          <w:rFonts w:ascii="Verdana" w:eastAsia="Verdana" w:hAnsi="Verdana"/>
        </w:rPr>
        <w:t xml:space="preserve"> (met badge)</w:t>
      </w:r>
    </w:p>
    <w:p w:rsidR="00E95854" w:rsidRDefault="00E95854" w:rsidP="00E95854">
      <w:pPr>
        <w:numPr>
          <w:ilvl w:val="0"/>
          <w:numId w:val="33"/>
        </w:numPr>
        <w:spacing w:line="0" w:lineRule="atLeast"/>
        <w:rPr>
          <w:rFonts w:ascii="Verdana" w:eastAsia="Verdana" w:hAnsi="Verdana"/>
        </w:rPr>
      </w:pPr>
      <w:r>
        <w:rPr>
          <w:rFonts w:ascii="Verdana" w:eastAsia="Verdana" w:hAnsi="Verdana"/>
        </w:rPr>
        <w:t>via Rolwagenstraat (met badge)</w:t>
      </w:r>
    </w:p>
    <w:p w:rsidR="00D86CE6" w:rsidRDefault="00D86CE6">
      <w:pPr>
        <w:spacing w:line="317" w:lineRule="exact"/>
        <w:rPr>
          <w:rFonts w:ascii="Verdana" w:eastAsia="Verdana" w:hAnsi="Verdana"/>
        </w:rPr>
      </w:pPr>
    </w:p>
    <w:p w:rsidR="00D86CE6" w:rsidRDefault="00D86CE6">
      <w:pPr>
        <w:spacing w:line="0" w:lineRule="atLeast"/>
        <w:ind w:left="4"/>
        <w:rPr>
          <w:rFonts w:ascii="Verdana" w:eastAsia="Verdana" w:hAnsi="Verdana"/>
        </w:rPr>
      </w:pPr>
      <w:r>
        <w:rPr>
          <w:rFonts w:ascii="Verdana" w:eastAsia="Verdana" w:hAnsi="Verdana"/>
        </w:rPr>
        <w:t>Bus: meerdere haltes op loopafstand (</w:t>
      </w:r>
      <w:r w:rsidR="00E95854" w:rsidRPr="00E95854">
        <w:rPr>
          <w:rFonts w:ascii="Verdana" w:eastAsia="Verdana" w:hAnsi="Verdana"/>
          <w:color w:val="92D050"/>
        </w:rPr>
        <w:t xml:space="preserve">info </w:t>
      </w:r>
      <w:hyperlink r:id="rId10" w:history="1">
        <w:r w:rsidRPr="00E95854">
          <w:rPr>
            <w:rFonts w:ascii="Verdana" w:eastAsia="Verdana" w:hAnsi="Verdana"/>
            <w:color w:val="92D050"/>
            <w:u w:val="single"/>
          </w:rPr>
          <w:t>www.delijn.be</w:t>
        </w:r>
      </w:hyperlink>
      <w:r>
        <w:rPr>
          <w:rFonts w:ascii="Verdana" w:eastAsia="Verdana" w:hAnsi="Verdana"/>
        </w:rPr>
        <w:t>)</w:t>
      </w:r>
    </w:p>
    <w:p w:rsidR="00D86CE6" w:rsidRDefault="00D86CE6">
      <w:pPr>
        <w:spacing w:line="37" w:lineRule="exact"/>
        <w:rPr>
          <w:rFonts w:ascii="Verdana" w:eastAsia="Verdana" w:hAnsi="Verdana"/>
        </w:rPr>
      </w:pPr>
    </w:p>
    <w:p w:rsidR="00D86CE6" w:rsidRPr="00E95854" w:rsidRDefault="00D86CE6">
      <w:pPr>
        <w:spacing w:line="0" w:lineRule="atLeast"/>
        <w:ind w:left="4"/>
        <w:rPr>
          <w:rFonts w:ascii="Verdana" w:eastAsia="Verdana" w:hAnsi="Verdana"/>
        </w:rPr>
      </w:pPr>
      <w:r>
        <w:rPr>
          <w:rFonts w:ascii="Verdana" w:eastAsia="Verdana" w:hAnsi="Verdana"/>
        </w:rPr>
        <w:t>Trein: op vijf minuten loopafstand (</w:t>
      </w:r>
      <w:hyperlink r:id="rId11" w:history="1">
        <w:r w:rsidR="00E95854" w:rsidRPr="00E95854">
          <w:rPr>
            <w:rStyle w:val="Hyperlink"/>
            <w:rFonts w:ascii="Verdana" w:eastAsia="Verdana" w:hAnsi="Verdana"/>
            <w:color w:val="92D050"/>
          </w:rPr>
          <w:t>www.belgiantrain.be</w:t>
        </w:r>
      </w:hyperlink>
      <w:r w:rsidR="00E95854" w:rsidRPr="00E95854">
        <w:rPr>
          <w:rFonts w:ascii="Verdana" w:eastAsia="Verdana" w:hAnsi="Verdana"/>
        </w:rPr>
        <w:t>)</w:t>
      </w:r>
    </w:p>
    <w:p w:rsidR="00D86CE6" w:rsidRDefault="00D86CE6">
      <w:pPr>
        <w:spacing w:line="37" w:lineRule="exact"/>
        <w:rPr>
          <w:rFonts w:ascii="Verdana" w:eastAsia="Verdana" w:hAnsi="Verdana"/>
        </w:rPr>
      </w:pPr>
    </w:p>
    <w:p w:rsidR="00D86CE6" w:rsidRDefault="00D86CE6">
      <w:pPr>
        <w:spacing w:line="0" w:lineRule="atLeast"/>
        <w:ind w:left="4"/>
        <w:rPr>
          <w:rFonts w:ascii="Verdana" w:eastAsia="Verdana" w:hAnsi="Verdana"/>
        </w:rPr>
      </w:pPr>
      <w:r>
        <w:rPr>
          <w:rFonts w:ascii="Verdana" w:eastAsia="Verdana" w:hAnsi="Verdana"/>
        </w:rPr>
        <w:t>Fiets: er is een fietsenstalling voorzien. Je dient zelf een slot te voorzien.</w:t>
      </w:r>
    </w:p>
    <w:p w:rsidR="00D86CE6" w:rsidRDefault="00D86CE6">
      <w:pPr>
        <w:spacing w:line="200" w:lineRule="exact"/>
        <w:rPr>
          <w:rFonts w:ascii="Verdana" w:eastAsia="Verdana" w:hAnsi="Verdana"/>
        </w:rPr>
      </w:pPr>
    </w:p>
    <w:p w:rsidR="00D86CE6" w:rsidRDefault="00D86CE6">
      <w:pPr>
        <w:spacing w:line="232" w:lineRule="exact"/>
        <w:rPr>
          <w:rFonts w:ascii="Verdana" w:eastAsia="Verdana" w:hAnsi="Verdana"/>
        </w:rPr>
      </w:pPr>
    </w:p>
    <w:p w:rsidR="00D86CE6" w:rsidRDefault="00D86CE6">
      <w:pPr>
        <w:spacing w:line="0" w:lineRule="atLeast"/>
        <w:ind w:left="4"/>
        <w:rPr>
          <w:rFonts w:ascii="Verdana" w:eastAsia="Verdana" w:hAnsi="Verdana"/>
          <w:b/>
          <w:sz w:val="24"/>
        </w:rPr>
      </w:pPr>
      <w:r>
        <w:rPr>
          <w:rFonts w:ascii="Verdana" w:eastAsia="Verdana" w:hAnsi="Verdana"/>
          <w:b/>
          <w:sz w:val="24"/>
        </w:rPr>
        <w:t>1.2 Parkeren</w:t>
      </w:r>
    </w:p>
    <w:p w:rsidR="00D86CE6" w:rsidRDefault="00D86CE6">
      <w:pPr>
        <w:spacing w:line="171" w:lineRule="exact"/>
        <w:rPr>
          <w:rFonts w:ascii="Verdana" w:eastAsia="Verdana" w:hAnsi="Verdana"/>
        </w:rPr>
      </w:pPr>
    </w:p>
    <w:p w:rsidR="00D86CE6" w:rsidRDefault="00D86CE6" w:rsidP="00E95854">
      <w:pPr>
        <w:spacing w:line="275" w:lineRule="auto"/>
        <w:ind w:left="4" w:right="265"/>
        <w:jc w:val="both"/>
        <w:rPr>
          <w:rFonts w:ascii="Verdana" w:eastAsia="Verdana" w:hAnsi="Verdana"/>
        </w:rPr>
      </w:pPr>
      <w:r>
        <w:rPr>
          <w:rFonts w:ascii="Verdana" w:eastAsia="Verdana" w:hAnsi="Verdana"/>
        </w:rPr>
        <w:t>Parkeren in de nabije omgeving van het ziekenhuis en op de parking van het ziekenhuis is duur. Er is ook geen mogelijkheid om een gratis parkeerkaart te krijgen</w:t>
      </w:r>
      <w:r w:rsidR="00E95854">
        <w:rPr>
          <w:rFonts w:ascii="Verdana" w:eastAsia="Verdana" w:hAnsi="Verdana"/>
        </w:rPr>
        <w:t>. Gratis parkeren kan op de parking van het cultureel centrum “De Mol”</w:t>
      </w:r>
      <w:r>
        <w:rPr>
          <w:rFonts w:ascii="Verdana" w:eastAsia="Verdana" w:hAnsi="Verdana"/>
        </w:rPr>
        <w:t xml:space="preserve">, </w:t>
      </w:r>
      <w:r w:rsidR="00E95854">
        <w:rPr>
          <w:rFonts w:ascii="Verdana" w:eastAsia="Verdana" w:hAnsi="Verdana"/>
        </w:rPr>
        <w:t xml:space="preserve">op de Anton Bergmanlaan of op de parking van de Carrefour. </w:t>
      </w: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200" w:lineRule="exact"/>
        <w:rPr>
          <w:rFonts w:ascii="Verdana" w:eastAsia="Verdana" w:hAnsi="Verdana"/>
        </w:rPr>
      </w:pPr>
    </w:p>
    <w:p w:rsidR="00D86CE6" w:rsidRDefault="00D86CE6">
      <w:pPr>
        <w:spacing w:line="314" w:lineRule="exact"/>
        <w:rPr>
          <w:rFonts w:ascii="Verdana" w:eastAsia="Verdana" w:hAnsi="Verdana"/>
        </w:rPr>
      </w:pPr>
    </w:p>
    <w:tbl>
      <w:tblPr>
        <w:tblW w:w="0" w:type="auto"/>
        <w:tblInd w:w="1024"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4</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36" w:header="0" w:footer="0" w:gutter="0"/>
          <w:cols w:space="0" w:equalWidth="0">
            <w:col w:w="9329"/>
          </w:cols>
          <w:docGrid w:linePitch="360"/>
        </w:sectPr>
      </w:pPr>
    </w:p>
    <w:p w:rsidR="00D86CE6" w:rsidRDefault="00D86CE6">
      <w:pPr>
        <w:spacing w:line="102" w:lineRule="exact"/>
        <w:rPr>
          <w:rFonts w:ascii="Times New Roman" w:eastAsia="Times New Roman" w:hAnsi="Times New Roman"/>
        </w:rPr>
      </w:pPr>
      <w:bookmarkStart w:id="4" w:name="page5"/>
      <w:bookmarkEnd w:id="4"/>
    </w:p>
    <w:p w:rsidR="00D86CE6" w:rsidRDefault="00D86CE6">
      <w:pPr>
        <w:spacing w:line="0" w:lineRule="atLeast"/>
        <w:rPr>
          <w:rFonts w:ascii="Verdana" w:eastAsia="Verdana" w:hAnsi="Verdana"/>
          <w:b/>
          <w:sz w:val="24"/>
        </w:rPr>
      </w:pPr>
      <w:r>
        <w:rPr>
          <w:rFonts w:ascii="Verdana" w:eastAsia="Verdana" w:hAnsi="Verdana"/>
          <w:b/>
          <w:sz w:val="24"/>
        </w:rPr>
        <w:t>1.3 Badgetoegang</w:t>
      </w:r>
    </w:p>
    <w:p w:rsidR="00D86CE6" w:rsidRDefault="00D86CE6">
      <w:pPr>
        <w:spacing w:line="200" w:lineRule="exact"/>
        <w:rPr>
          <w:rFonts w:ascii="Times New Roman" w:eastAsia="Times New Roman" w:hAnsi="Times New Roman"/>
        </w:rPr>
      </w:pPr>
    </w:p>
    <w:p w:rsidR="00D86CE6" w:rsidRDefault="00D86CE6">
      <w:pPr>
        <w:spacing w:line="251"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 xml:space="preserve">Om de veiligheid in ons ziekenhuis te waarborgen, wordt de vrije toegang tot het ziekenhuis beperkt. Enkel de hoofdingang </w:t>
      </w:r>
      <w:r w:rsidR="004458C0">
        <w:rPr>
          <w:rFonts w:ascii="Verdana" w:eastAsia="Verdana" w:hAnsi="Verdana"/>
        </w:rPr>
        <w:t xml:space="preserve">is vrij </w:t>
      </w:r>
      <w:r>
        <w:rPr>
          <w:rFonts w:ascii="Verdana" w:eastAsia="Verdana" w:hAnsi="Verdana"/>
        </w:rPr>
        <w:t>toegankelijk.</w:t>
      </w:r>
    </w:p>
    <w:p w:rsidR="00D86CE6" w:rsidRDefault="00D86CE6">
      <w:pPr>
        <w:spacing w:line="285" w:lineRule="exact"/>
        <w:rPr>
          <w:rFonts w:ascii="Times New Roman" w:eastAsia="Times New Roman" w:hAnsi="Times New Roman"/>
        </w:rPr>
      </w:pPr>
    </w:p>
    <w:p w:rsidR="00D86CE6" w:rsidRDefault="00D86CE6">
      <w:pPr>
        <w:spacing w:line="274" w:lineRule="auto"/>
        <w:ind w:right="265"/>
        <w:jc w:val="both"/>
        <w:rPr>
          <w:rFonts w:ascii="Verdana" w:eastAsia="Verdana" w:hAnsi="Verdana"/>
        </w:rPr>
      </w:pPr>
      <w:r>
        <w:rPr>
          <w:rFonts w:ascii="Verdana" w:eastAsia="Verdana" w:hAnsi="Verdana"/>
        </w:rPr>
        <w:t>Als student zal je beschikken over een badge tijdens de duur van de stageperiode. Het laat je toe om bepaalde ruimten met badgetoegang te betreden.</w:t>
      </w:r>
      <w:r w:rsidR="004458C0">
        <w:rPr>
          <w:rFonts w:ascii="Verdana" w:eastAsia="Verdana" w:hAnsi="Verdana"/>
        </w:rPr>
        <w:t xml:space="preserve"> De badge geeft ook toegang tot de mondmaskerautomaat.</w:t>
      </w:r>
    </w:p>
    <w:p w:rsidR="00D86CE6" w:rsidRDefault="00D86CE6">
      <w:pPr>
        <w:spacing w:line="286" w:lineRule="exact"/>
        <w:rPr>
          <w:rFonts w:ascii="Times New Roman" w:eastAsia="Times New Roman" w:hAnsi="Times New Roman"/>
        </w:rPr>
      </w:pPr>
    </w:p>
    <w:p w:rsidR="00D86CE6" w:rsidRDefault="00D86CE6">
      <w:pPr>
        <w:spacing w:line="274" w:lineRule="auto"/>
        <w:ind w:right="245"/>
        <w:jc w:val="both"/>
        <w:rPr>
          <w:rFonts w:ascii="Verdana" w:eastAsia="Verdana" w:hAnsi="Verdana"/>
        </w:rPr>
      </w:pPr>
      <w:r>
        <w:rPr>
          <w:rFonts w:ascii="Verdana" w:eastAsia="Verdana" w:hAnsi="Verdana"/>
        </w:rPr>
        <w:t xml:space="preserve">Vanaf je de knop </w:t>
      </w:r>
      <w:r w:rsidRPr="004458C0">
        <w:rPr>
          <w:rFonts w:ascii="Verdana" w:eastAsia="Verdana" w:hAnsi="Verdana"/>
          <w:color w:val="92D050"/>
        </w:rPr>
        <w:t>'aanmelden'</w:t>
      </w:r>
      <w:r>
        <w:rPr>
          <w:rFonts w:ascii="Verdana" w:eastAsia="Verdana" w:hAnsi="Verdana"/>
        </w:rPr>
        <w:t xml:space="preserve"> op de site indrukte, kan je terecht op de personeelsdienst om je persoonlijke badge op te halen. Voor de studenten die aan de rondleiding deelnemen wordt de badge de dag van de rondleiding opgehaald. Op je laatste stagedag lever je de badge terug in op de personeelsdienst</w:t>
      </w:r>
      <w:r w:rsidR="004458C0">
        <w:rPr>
          <w:rFonts w:ascii="Verdana" w:eastAsia="Verdana" w:hAnsi="Verdana"/>
        </w:rPr>
        <w:t xml:space="preserve">, </w:t>
      </w:r>
      <w:r w:rsidR="004458C0" w:rsidRPr="004458C0">
        <w:rPr>
          <w:rFonts w:ascii="Verdana" w:eastAsia="Verdana" w:hAnsi="Verdana"/>
          <w:color w:val="00B0F0"/>
        </w:rPr>
        <w:t>route 244</w:t>
      </w:r>
      <w:r>
        <w:rPr>
          <w:rFonts w:ascii="Verdana" w:eastAsia="Verdana" w:hAnsi="Verdana"/>
        </w:rPr>
        <w:t>.</w:t>
      </w:r>
    </w:p>
    <w:p w:rsidR="00D86CE6" w:rsidRDefault="00D86CE6">
      <w:pPr>
        <w:spacing w:line="285" w:lineRule="exact"/>
        <w:rPr>
          <w:rFonts w:ascii="Times New Roman" w:eastAsia="Times New Roman" w:hAnsi="Times New Roman"/>
        </w:rPr>
      </w:pPr>
    </w:p>
    <w:p w:rsidR="00D86CE6" w:rsidRDefault="00D86CE6">
      <w:pPr>
        <w:spacing w:line="274" w:lineRule="auto"/>
        <w:ind w:right="265"/>
        <w:jc w:val="both"/>
        <w:rPr>
          <w:rFonts w:ascii="Verdana" w:eastAsia="Verdana" w:hAnsi="Verdana"/>
        </w:rPr>
      </w:pPr>
      <w:r>
        <w:rPr>
          <w:rFonts w:ascii="Verdana" w:eastAsia="Verdana" w:hAnsi="Verdana"/>
        </w:rPr>
        <w:t>Het gebruik van de badge is gratis. Er worden enkel kosten aangerekend indien de badge niet wordt teruggegeven na beëindiging van de stage.</w:t>
      </w:r>
    </w:p>
    <w:p w:rsidR="00D86CE6" w:rsidRDefault="00D86CE6">
      <w:pPr>
        <w:spacing w:line="283"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Waar heb je overal toegang?</w:t>
      </w:r>
    </w:p>
    <w:p w:rsidR="00D86CE6" w:rsidRDefault="00D86CE6">
      <w:pPr>
        <w:spacing w:line="39" w:lineRule="exact"/>
        <w:rPr>
          <w:rFonts w:ascii="Times New Roman" w:eastAsia="Times New Roman" w:hAnsi="Times New Roman"/>
        </w:rPr>
      </w:pPr>
    </w:p>
    <w:p w:rsidR="00D86CE6" w:rsidRDefault="00D86CE6">
      <w:pPr>
        <w:spacing w:line="274" w:lineRule="auto"/>
        <w:ind w:right="265"/>
        <w:jc w:val="both"/>
        <w:rPr>
          <w:rFonts w:ascii="Verdana" w:eastAsia="Verdana" w:hAnsi="Verdana"/>
        </w:rPr>
      </w:pPr>
      <w:r>
        <w:rPr>
          <w:rFonts w:ascii="Verdana" w:eastAsia="Verdana" w:hAnsi="Verdana"/>
        </w:rPr>
        <w:t>Ingang Kolveniersvest, kleedkamer, toegang OK, toegang apotheek, poort aan de Rolwagenstraat, verpleegruimten, mondmaskerautomaat,…</w:t>
      </w:r>
    </w:p>
    <w:p w:rsidR="00D86CE6" w:rsidRDefault="00D86CE6">
      <w:pPr>
        <w:spacing w:line="280"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Let wel: je badge verleent geen toegang tot de personeelsparking om je wagen er achter te laten. Het gebruik van de badge is ook strikt persoonlijk. Bij misbruik wordt de toegang onmiddellijk geblokkeerd!</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77" w:lineRule="exact"/>
        <w:rPr>
          <w:rFonts w:ascii="Times New Roman" w:eastAsia="Times New Roman" w:hAnsi="Times New Roman"/>
        </w:rPr>
      </w:pPr>
    </w:p>
    <w:p w:rsidR="00D86CE6" w:rsidRDefault="00D86CE6">
      <w:pPr>
        <w:spacing w:line="0" w:lineRule="atLeast"/>
        <w:rPr>
          <w:rFonts w:ascii="Verdana" w:eastAsia="Verdana" w:hAnsi="Verdana"/>
          <w:b/>
          <w:sz w:val="24"/>
        </w:rPr>
      </w:pPr>
      <w:r>
        <w:rPr>
          <w:rFonts w:ascii="Verdana" w:eastAsia="Verdana" w:hAnsi="Verdana"/>
          <w:b/>
          <w:sz w:val="24"/>
        </w:rPr>
        <w:t>1.4 Maaltijden</w:t>
      </w:r>
    </w:p>
    <w:p w:rsidR="00D86CE6" w:rsidRDefault="00D86CE6">
      <w:pPr>
        <w:spacing w:line="172" w:lineRule="exact"/>
        <w:rPr>
          <w:rFonts w:ascii="Times New Roman" w:eastAsia="Times New Roman" w:hAnsi="Times New Roman"/>
        </w:rPr>
      </w:pPr>
    </w:p>
    <w:p w:rsidR="00D86CE6" w:rsidRDefault="00D86CE6">
      <w:pPr>
        <w:spacing w:line="275" w:lineRule="auto"/>
        <w:ind w:right="245"/>
        <w:jc w:val="both"/>
        <w:rPr>
          <w:rFonts w:ascii="Verdana" w:eastAsia="Verdana" w:hAnsi="Verdana"/>
        </w:rPr>
      </w:pPr>
      <w:r>
        <w:rPr>
          <w:rFonts w:ascii="Verdana" w:eastAsia="Verdana" w:hAnsi="Verdana"/>
        </w:rPr>
        <w:t>Studenten die op de spoedgevallendienst stage lopen hebben de mogelijkheid om op de dienst zelf te eten. Er is steeds koffie, thee en water voorzien. Wens je als student van de afdeling te gaan, is de personeelscafetaria ter beschikking.</w:t>
      </w:r>
    </w:p>
    <w:p w:rsidR="00D86CE6" w:rsidRDefault="00D86CE6">
      <w:pPr>
        <w:spacing w:line="397" w:lineRule="exact"/>
        <w:rPr>
          <w:rFonts w:ascii="Times New Roman" w:eastAsia="Times New Roman" w:hAnsi="Times New Roman"/>
        </w:rPr>
      </w:pPr>
    </w:p>
    <w:p w:rsidR="00D86CE6" w:rsidRDefault="00D86CE6">
      <w:pPr>
        <w:spacing w:line="0" w:lineRule="atLeast"/>
        <w:rPr>
          <w:rFonts w:ascii="Verdana" w:eastAsia="Verdana" w:hAnsi="Verdana"/>
          <w:b/>
          <w:sz w:val="24"/>
        </w:rPr>
      </w:pPr>
      <w:r>
        <w:rPr>
          <w:rFonts w:ascii="Verdana" w:eastAsia="Verdana" w:hAnsi="Verdana"/>
          <w:b/>
          <w:sz w:val="24"/>
        </w:rPr>
        <w:t>1.5 Werkkledij</w:t>
      </w:r>
    </w:p>
    <w:p w:rsidR="00D86CE6" w:rsidRDefault="00D86CE6">
      <w:pPr>
        <w:spacing w:line="171" w:lineRule="exact"/>
        <w:rPr>
          <w:rFonts w:ascii="Times New Roman" w:eastAsia="Times New Roman" w:hAnsi="Times New Roman"/>
        </w:rPr>
      </w:pPr>
    </w:p>
    <w:p w:rsidR="00D86CE6" w:rsidRDefault="00D86CE6">
      <w:pPr>
        <w:numPr>
          <w:ilvl w:val="0"/>
          <w:numId w:val="4"/>
        </w:numPr>
        <w:tabs>
          <w:tab w:val="left" w:pos="720"/>
        </w:tabs>
        <w:spacing w:line="290" w:lineRule="auto"/>
        <w:ind w:left="720" w:right="245" w:hanging="364"/>
        <w:jc w:val="both"/>
        <w:rPr>
          <w:rFonts w:ascii="Verdana" w:eastAsia="Verdana" w:hAnsi="Verdana"/>
          <w:sz w:val="19"/>
        </w:rPr>
      </w:pPr>
      <w:r>
        <w:rPr>
          <w:rFonts w:ascii="Verdana" w:eastAsia="Verdana" w:hAnsi="Verdana"/>
          <w:sz w:val="19"/>
        </w:rPr>
        <w:t>Tijdens de stage-uren is een dienstuniform verplicht. Deze uniformen worden vanuit het ziekenhuis zelf aangeboden</w:t>
      </w:r>
      <w:r w:rsidR="004458C0">
        <w:rPr>
          <w:rFonts w:ascii="Verdana" w:eastAsia="Verdana" w:hAnsi="Verdana"/>
          <w:sz w:val="19"/>
        </w:rPr>
        <w:t>. Hiervoor dien je jouw kleding</w:t>
      </w:r>
      <w:r>
        <w:rPr>
          <w:rFonts w:ascii="Verdana" w:eastAsia="Verdana" w:hAnsi="Verdana"/>
          <w:sz w:val="19"/>
        </w:rPr>
        <w:t>maten door te geven via het volgend mailadres:</w:t>
      </w:r>
      <w:r>
        <w:rPr>
          <w:rFonts w:ascii="Verdana" w:eastAsia="Verdana" w:hAnsi="Verdana"/>
          <w:color w:val="0000FF"/>
          <w:sz w:val="19"/>
        </w:rPr>
        <w:t xml:space="preserve"> </w:t>
      </w:r>
      <w:hyperlink r:id="rId12" w:history="1">
        <w:r w:rsidRPr="004458C0">
          <w:rPr>
            <w:rFonts w:ascii="Verdana" w:eastAsia="Verdana" w:hAnsi="Verdana"/>
            <w:color w:val="00B0F0"/>
            <w:sz w:val="19"/>
            <w:u w:val="single"/>
          </w:rPr>
          <w:t>begeleidingsverpleegkundige@heilighartlier.be</w:t>
        </w:r>
      </w:hyperlink>
      <w:r>
        <w:rPr>
          <w:rFonts w:ascii="Verdana" w:eastAsia="Verdana" w:hAnsi="Verdana"/>
          <w:sz w:val="19"/>
        </w:rPr>
        <w:t>. Verder heb je een adequaat voorkomen. Dit wilt zeggen dat lange haren zijn samengebonden, nagels kortgeknipt zijn en vrij zijn van nagellak.</w:t>
      </w:r>
    </w:p>
    <w:p w:rsidR="00D86CE6" w:rsidRDefault="00D86CE6">
      <w:pPr>
        <w:numPr>
          <w:ilvl w:val="0"/>
          <w:numId w:val="4"/>
        </w:numPr>
        <w:tabs>
          <w:tab w:val="left" w:pos="720"/>
        </w:tabs>
        <w:spacing w:line="274" w:lineRule="auto"/>
        <w:ind w:left="720" w:right="265" w:hanging="364"/>
        <w:rPr>
          <w:rFonts w:ascii="Arial" w:eastAsia="Arial" w:hAnsi="Arial"/>
        </w:rPr>
      </w:pPr>
      <w:r>
        <w:rPr>
          <w:rFonts w:ascii="Verdana" w:eastAsia="Verdana" w:hAnsi="Verdana"/>
        </w:rPr>
        <w:t xml:space="preserve">Je voorziet zelf stevig schoeisel, liefst veiligheidsschoenen of een stevige wandelschoen, zeker </w:t>
      </w:r>
      <w:proofErr w:type="spellStart"/>
      <w:r>
        <w:rPr>
          <w:rFonts w:ascii="Verdana" w:eastAsia="Verdana" w:hAnsi="Verdana"/>
        </w:rPr>
        <w:t>ikv</w:t>
      </w:r>
      <w:proofErr w:type="spellEnd"/>
      <w:r>
        <w:rPr>
          <w:rFonts w:ascii="Verdana" w:eastAsia="Verdana" w:hAnsi="Verdana"/>
        </w:rPr>
        <w:t xml:space="preserve"> potentieel uitrijden met de MUG en PIT.</w:t>
      </w:r>
    </w:p>
    <w:p w:rsidR="00D86CE6" w:rsidRDefault="00D86CE6">
      <w:pPr>
        <w:spacing w:line="4" w:lineRule="exact"/>
        <w:rPr>
          <w:rFonts w:ascii="Arial" w:eastAsia="Arial" w:hAnsi="Arial"/>
        </w:rPr>
      </w:pPr>
    </w:p>
    <w:p w:rsidR="00D86CE6" w:rsidRDefault="00D86CE6">
      <w:pPr>
        <w:numPr>
          <w:ilvl w:val="0"/>
          <w:numId w:val="4"/>
        </w:numPr>
        <w:tabs>
          <w:tab w:val="left" w:pos="720"/>
        </w:tabs>
        <w:spacing w:line="275" w:lineRule="auto"/>
        <w:ind w:left="720" w:right="265" w:hanging="364"/>
        <w:jc w:val="both"/>
        <w:rPr>
          <w:rFonts w:ascii="Arial" w:eastAsia="Arial" w:hAnsi="Arial"/>
        </w:rPr>
      </w:pPr>
      <w:r>
        <w:rPr>
          <w:rFonts w:ascii="Verdana" w:eastAsia="Verdana" w:hAnsi="Verdana"/>
        </w:rPr>
        <w:t xml:space="preserve">In tijden van Covid dien je ook altijd een chirurgisch masker te dragen. Deze krijg je op de dienst. In geval van potentieel contact met een </w:t>
      </w:r>
      <w:proofErr w:type="spellStart"/>
      <w:r>
        <w:rPr>
          <w:rFonts w:ascii="Verdana" w:eastAsia="Verdana" w:hAnsi="Verdana"/>
        </w:rPr>
        <w:t>covidpatiënt</w:t>
      </w:r>
      <w:proofErr w:type="spellEnd"/>
      <w:r>
        <w:rPr>
          <w:rFonts w:ascii="Verdana" w:eastAsia="Verdana" w:hAnsi="Verdana"/>
        </w:rPr>
        <w:t xml:space="preserve"> dien je een FFP2 masker te dragen.</w:t>
      </w:r>
    </w:p>
    <w:p w:rsidR="00D86CE6" w:rsidRDefault="00D86CE6">
      <w:pPr>
        <w:spacing w:line="1" w:lineRule="exact"/>
        <w:rPr>
          <w:rFonts w:ascii="Arial" w:eastAsia="Arial" w:hAnsi="Arial"/>
        </w:rPr>
      </w:pPr>
    </w:p>
    <w:p w:rsidR="00D86CE6" w:rsidRDefault="00D86CE6">
      <w:pPr>
        <w:numPr>
          <w:ilvl w:val="0"/>
          <w:numId w:val="4"/>
        </w:numPr>
        <w:tabs>
          <w:tab w:val="left" w:pos="720"/>
        </w:tabs>
        <w:spacing w:line="0" w:lineRule="atLeast"/>
        <w:ind w:left="720" w:hanging="364"/>
        <w:rPr>
          <w:rFonts w:ascii="Arial" w:eastAsia="Arial" w:hAnsi="Arial"/>
        </w:rPr>
      </w:pPr>
      <w:r>
        <w:rPr>
          <w:rFonts w:ascii="Verdana" w:eastAsia="Verdana" w:hAnsi="Verdana"/>
        </w:rPr>
        <w:t>Verdere uitleg krijg je bij aanvang van jouw stage.</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98"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5</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440"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5" w:name="page6"/>
      <w:bookmarkEnd w:id="5"/>
      <w:r>
        <w:rPr>
          <w:rFonts w:ascii="Verdana" w:eastAsia="Verdana" w:hAnsi="Verdana"/>
          <w:b/>
          <w:sz w:val="24"/>
        </w:rPr>
        <w:lastRenderedPageBreak/>
        <w:t>1.6 Kleedkamers</w:t>
      </w:r>
    </w:p>
    <w:p w:rsidR="00D86CE6" w:rsidRDefault="00D86CE6">
      <w:pPr>
        <w:spacing w:line="169"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Kleedkamers bevinden zic</w:t>
      </w:r>
      <w:r w:rsidR="004458C0">
        <w:rPr>
          <w:rFonts w:ascii="Verdana" w:eastAsia="Verdana" w:hAnsi="Verdana"/>
        </w:rPr>
        <w:t xml:space="preserve">h op het gelijkvloers, </w:t>
      </w:r>
      <w:r w:rsidR="004458C0" w:rsidRPr="004458C0">
        <w:rPr>
          <w:rFonts w:ascii="Verdana" w:eastAsia="Verdana" w:hAnsi="Verdana"/>
          <w:color w:val="00B0F0"/>
        </w:rPr>
        <w:t>route 297</w:t>
      </w:r>
      <w:r w:rsidR="004458C0">
        <w:rPr>
          <w:rFonts w:ascii="Verdana" w:eastAsia="Verdana" w:hAnsi="Verdana"/>
        </w:rPr>
        <w:t xml:space="preserve"> (dames)</w:t>
      </w:r>
      <w:r w:rsidR="004458C0" w:rsidRPr="004458C0">
        <w:rPr>
          <w:rFonts w:ascii="Verdana" w:eastAsia="Verdana" w:hAnsi="Verdana"/>
          <w:color w:val="00B0F0"/>
        </w:rPr>
        <w:t>route 299</w:t>
      </w:r>
      <w:r w:rsidR="004458C0">
        <w:rPr>
          <w:rFonts w:ascii="Verdana" w:eastAsia="Verdana" w:hAnsi="Verdana"/>
        </w:rPr>
        <w:t xml:space="preserve"> (heren)</w:t>
      </w:r>
      <w:r>
        <w:rPr>
          <w:rFonts w:ascii="Verdana" w:eastAsia="Verdana" w:hAnsi="Verdana"/>
        </w:rPr>
        <w:t>.</w:t>
      </w:r>
    </w:p>
    <w:p w:rsidR="00D86CE6" w:rsidRDefault="00D86CE6">
      <w:pPr>
        <w:spacing w:line="39"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Lockers worden voorzien door het ziekenhuis. Alle studenten brengen zelf een hangslot mee. Het ziekenhuis vraagt om zorg te dragen voor de lockers. Dit houdt in dat je op het einde van de stage de locker volledig leeg maakt en proper achter laat.</w:t>
      </w:r>
    </w:p>
    <w:p w:rsidR="00D86CE6" w:rsidRDefault="00D86CE6">
      <w:pPr>
        <w:spacing w:line="397" w:lineRule="exact"/>
        <w:rPr>
          <w:rFonts w:ascii="Times New Roman" w:eastAsia="Times New Roman" w:hAnsi="Times New Roman"/>
        </w:rPr>
      </w:pPr>
    </w:p>
    <w:p w:rsidR="00D86CE6" w:rsidRDefault="00D86CE6">
      <w:pPr>
        <w:spacing w:line="0" w:lineRule="atLeast"/>
        <w:rPr>
          <w:rFonts w:ascii="Verdana" w:eastAsia="Verdana" w:hAnsi="Verdana"/>
          <w:b/>
          <w:sz w:val="24"/>
        </w:rPr>
      </w:pPr>
      <w:r>
        <w:rPr>
          <w:rFonts w:ascii="Verdana" w:eastAsia="Verdana" w:hAnsi="Verdana"/>
          <w:b/>
          <w:sz w:val="24"/>
        </w:rPr>
        <w:t>1.7 Stageregeling</w:t>
      </w:r>
    </w:p>
    <w:p w:rsidR="00D86CE6" w:rsidRDefault="00D86CE6">
      <w:pPr>
        <w:spacing w:line="171" w:lineRule="exact"/>
        <w:rPr>
          <w:rFonts w:ascii="Times New Roman" w:eastAsia="Times New Roman" w:hAnsi="Times New Roman"/>
        </w:rPr>
      </w:pPr>
    </w:p>
    <w:p w:rsidR="00D86CE6" w:rsidRPr="004458C0" w:rsidRDefault="00D86CE6">
      <w:pPr>
        <w:spacing w:line="275" w:lineRule="auto"/>
        <w:ind w:right="265"/>
        <w:rPr>
          <w:rFonts w:ascii="Verdana" w:eastAsia="Verdana" w:hAnsi="Verdana"/>
          <w:color w:val="00B0F0"/>
        </w:rPr>
      </w:pPr>
      <w:r>
        <w:rPr>
          <w:rFonts w:ascii="Verdana" w:eastAsia="Verdana" w:hAnsi="Verdana"/>
        </w:rPr>
        <w:t>De uurregeling wordt opgemaakt door de studentenmentoren. Probeer ten laatste 2 weken voor aanvang van de stage contact op te nemen. Uiteraard is er ruimte voor wensen, maar deze dienen zo snel mogelijk doorgestuurd te worden naar het volgend e- mailadres:</w:t>
      </w:r>
      <w:r>
        <w:rPr>
          <w:rFonts w:ascii="Verdana" w:eastAsia="Verdana" w:hAnsi="Verdana"/>
          <w:color w:val="0000FF"/>
        </w:rPr>
        <w:t xml:space="preserve"> </w:t>
      </w:r>
      <w:hyperlink r:id="rId13" w:history="1">
        <w:r w:rsidRPr="004458C0">
          <w:rPr>
            <w:rFonts w:ascii="Verdana" w:eastAsia="Verdana" w:hAnsi="Verdana"/>
            <w:color w:val="00B0F0"/>
            <w:u w:val="single"/>
          </w:rPr>
          <w:t>studentenspoed@hhzhlier.be</w:t>
        </w:r>
      </w:hyperlink>
      <w:r w:rsidRPr="004458C0">
        <w:rPr>
          <w:rFonts w:ascii="Verdana" w:eastAsia="Verdana" w:hAnsi="Verdana"/>
          <w:color w:val="00B0F0"/>
        </w:rPr>
        <w:t>.</w:t>
      </w:r>
    </w:p>
    <w:p w:rsidR="00D86CE6" w:rsidRDefault="00D86CE6">
      <w:pPr>
        <w:spacing w:line="287" w:lineRule="exact"/>
        <w:rPr>
          <w:rFonts w:ascii="Times New Roman" w:eastAsia="Times New Roman" w:hAnsi="Times New Roman"/>
        </w:rPr>
      </w:pPr>
    </w:p>
    <w:p w:rsidR="00D86CE6" w:rsidRDefault="00D86CE6">
      <w:pPr>
        <w:spacing w:line="272" w:lineRule="auto"/>
        <w:ind w:right="265"/>
        <w:jc w:val="both"/>
        <w:rPr>
          <w:rFonts w:ascii="Verdana" w:eastAsia="Verdana" w:hAnsi="Verdana"/>
        </w:rPr>
      </w:pPr>
      <w:r>
        <w:rPr>
          <w:rFonts w:ascii="Verdana" w:eastAsia="Verdana" w:hAnsi="Verdana"/>
        </w:rPr>
        <w:t>Iedere afwezigheid wegens ziekte of een andere reden dient tijdig gemeld te worden. Dit zowel aan de school, aan de stagebegeleiding (via mail met doktersattest in bijlage) als aan de afdeling zelf (telefonisch contact spoedgevallen - 03.491.29.00).</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95"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6</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6" w:name="page7"/>
      <w:bookmarkEnd w:id="6"/>
      <w:r>
        <w:rPr>
          <w:rFonts w:ascii="Verdana" w:eastAsia="Verdana" w:hAnsi="Verdana"/>
          <w:b/>
          <w:sz w:val="24"/>
        </w:rPr>
        <w:lastRenderedPageBreak/>
        <w:t>Praktische afspraken i.v.m. de eerste stagedag</w:t>
      </w:r>
    </w:p>
    <w:p w:rsidR="00D86CE6" w:rsidRDefault="00D86CE6">
      <w:pPr>
        <w:spacing w:line="171" w:lineRule="exact"/>
        <w:rPr>
          <w:rFonts w:ascii="Times New Roman" w:eastAsia="Times New Roman" w:hAnsi="Times New Roman"/>
        </w:rPr>
      </w:pPr>
    </w:p>
    <w:p w:rsidR="004458C0" w:rsidRDefault="00D86CE6" w:rsidP="004458C0">
      <w:pPr>
        <w:rPr>
          <w:rFonts w:ascii="Verdana" w:eastAsia="Verdana" w:hAnsi="Verdana"/>
        </w:rPr>
      </w:pPr>
      <w:r>
        <w:rPr>
          <w:rFonts w:ascii="Verdana" w:eastAsia="Verdana" w:hAnsi="Verdana"/>
        </w:rPr>
        <w:t>Om je goed voor te bereiden op de stage wordt er van je verwacht dat je de introductiebundel van de stage-afdeling vóór de eerste stagedag zorgvuldig hebt doorgenomen. Via onderstaande link kan je bevestigen dat je de introductiebundel hebt gelezen</w:t>
      </w:r>
    </w:p>
    <w:p w:rsidR="004458C0" w:rsidRPr="00B518F0" w:rsidRDefault="000E312B" w:rsidP="004458C0">
      <w:pPr>
        <w:rPr>
          <w:rFonts w:ascii="Verdana" w:eastAsia="Times New Roman" w:hAnsi="Verdana" w:cs="Times New Roman"/>
          <w:color w:val="00B0F0"/>
          <w:u w:val="single"/>
          <w:lang w:val="nl-NL" w:eastAsia="nl-NL"/>
        </w:rPr>
      </w:pPr>
      <w:hyperlink r:id="rId14" w:history="1">
        <w:r w:rsidR="004458C0" w:rsidRPr="00B518F0">
          <w:rPr>
            <w:rFonts w:ascii="Verdana" w:eastAsia="Times New Roman" w:hAnsi="Verdana" w:cs="Times New Roman"/>
            <w:color w:val="00B0F0"/>
            <w:u w:val="single"/>
            <w:lang w:val="nl-NL" w:eastAsia="nl-NL"/>
          </w:rPr>
          <w:t>https://www.heilighartlier.be/werken-in-het-heilig-hart/stage/mijn-stage/</w:t>
        </w:r>
      </w:hyperlink>
    </w:p>
    <w:p w:rsidR="00B518F0" w:rsidRPr="00B518F0" w:rsidRDefault="00B518F0" w:rsidP="004458C0">
      <w:pPr>
        <w:rPr>
          <w:rFonts w:ascii="Verdana" w:eastAsia="Times New Roman" w:hAnsi="Verdana" w:cs="Times New Roman"/>
          <w:color w:val="00B0F0"/>
          <w:u w:val="single"/>
          <w:lang w:val="nl-NL" w:eastAsia="nl-NL"/>
        </w:rPr>
      </w:pPr>
    </w:p>
    <w:p w:rsidR="00B518F0" w:rsidRPr="004458C0" w:rsidRDefault="00B518F0" w:rsidP="00B518F0">
      <w:pPr>
        <w:jc w:val="both"/>
        <w:rPr>
          <w:rFonts w:ascii="Verdana" w:eastAsia="Times New Roman" w:hAnsi="Verdana" w:cs="Times New Roman"/>
          <w:lang w:val="nl-NL" w:eastAsia="nl-NL"/>
        </w:rPr>
      </w:pPr>
      <w:r w:rsidRPr="004458C0">
        <w:rPr>
          <w:rFonts w:ascii="Verdana" w:eastAsia="Times New Roman" w:hAnsi="Verdana" w:cs="Times New Roman"/>
          <w:lang w:val="nl-NL" w:eastAsia="nl-NL"/>
        </w:rPr>
        <w:t xml:space="preserve">Als je klikt op de knop “ </w:t>
      </w:r>
      <w:r w:rsidRPr="004458C0">
        <w:rPr>
          <w:rFonts w:ascii="Verdana" w:eastAsia="Times New Roman" w:hAnsi="Verdana" w:cs="Times New Roman"/>
          <w:b/>
          <w:color w:val="92D050"/>
          <w:u w:val="single"/>
          <w:lang w:val="nl-NL" w:eastAsia="nl-NL"/>
        </w:rPr>
        <w:t>aanmelden</w:t>
      </w:r>
      <w:r w:rsidRPr="004458C0">
        <w:rPr>
          <w:rFonts w:ascii="Verdana" w:eastAsia="Times New Roman" w:hAnsi="Verdana" w:cs="Times New Roman"/>
          <w:lang w:val="nl-NL" w:eastAsia="nl-NL"/>
        </w:rPr>
        <w:t>” kan je meteen aangeven of je al dan niet deelneemt aan dit onthaalmoment.</w:t>
      </w:r>
    </w:p>
    <w:p w:rsidR="00B518F0" w:rsidRPr="004458C0" w:rsidRDefault="00B518F0" w:rsidP="00B518F0">
      <w:pPr>
        <w:jc w:val="both"/>
        <w:rPr>
          <w:rFonts w:ascii="Verdana" w:eastAsia="Times New Roman" w:hAnsi="Verdana" w:cs="Times New Roman"/>
          <w:lang w:val="nl-NL" w:eastAsia="nl-NL"/>
        </w:rPr>
      </w:pPr>
      <w:r w:rsidRPr="004458C0">
        <w:rPr>
          <w:rFonts w:ascii="Verdana" w:eastAsia="Times New Roman" w:hAnsi="Verdana" w:cs="Times New Roman"/>
          <w:lang w:val="nl-NL" w:eastAsia="nl-NL"/>
        </w:rPr>
        <w:t>Deelname aan het onthaalmoment is een onderdeel van</w:t>
      </w:r>
      <w:r>
        <w:rPr>
          <w:rFonts w:ascii="Verdana" w:eastAsia="Times New Roman" w:hAnsi="Verdana" w:cs="Times New Roman"/>
          <w:lang w:val="nl-NL" w:eastAsia="nl-NL"/>
        </w:rPr>
        <w:t xml:space="preserve"> je stage en is dus verplicht(</w:t>
      </w:r>
      <w:r w:rsidRPr="004458C0">
        <w:rPr>
          <w:rFonts w:ascii="Verdana" w:eastAsia="Times New Roman" w:hAnsi="Verdana" w:cs="Times New Roman"/>
          <w:lang w:val="nl-NL" w:eastAsia="nl-NL"/>
        </w:rPr>
        <w:t>enkel voor nieuwe studenten!)</w:t>
      </w:r>
      <w:r>
        <w:rPr>
          <w:rFonts w:ascii="Verdana" w:eastAsia="Times New Roman" w:hAnsi="Verdana" w:cs="Times New Roman"/>
          <w:lang w:val="nl-NL" w:eastAsia="nl-NL"/>
        </w:rPr>
        <w:t>.</w:t>
      </w:r>
    </w:p>
    <w:p w:rsidR="00B518F0" w:rsidRDefault="00B518F0" w:rsidP="004458C0">
      <w:pPr>
        <w:rPr>
          <w:rFonts w:ascii="Verdana" w:eastAsia="Times New Roman" w:hAnsi="Verdana" w:cs="Times New Roman"/>
          <w:color w:val="00B0F0"/>
          <w:sz w:val="22"/>
          <w:szCs w:val="22"/>
          <w:u w:val="single"/>
          <w:lang w:val="nl-NL" w:eastAsia="nl-NL"/>
        </w:rPr>
      </w:pPr>
    </w:p>
    <w:p w:rsidR="00B518F0" w:rsidRDefault="00B518F0" w:rsidP="004458C0">
      <w:pPr>
        <w:rPr>
          <w:rFonts w:ascii="Verdana" w:eastAsia="Times New Roman" w:hAnsi="Verdana" w:cs="Times New Roman"/>
          <w:color w:val="00B0F0"/>
          <w:sz w:val="22"/>
          <w:szCs w:val="22"/>
          <w:u w:val="single"/>
          <w:lang w:val="nl-NL" w:eastAsia="nl-NL"/>
        </w:rPr>
      </w:pPr>
    </w:p>
    <w:p w:rsidR="004458C0" w:rsidRPr="004458C0" w:rsidRDefault="003C6978" w:rsidP="004458C0">
      <w:pPr>
        <w:rPr>
          <w:rFonts w:ascii="Verdana" w:eastAsia="Times New Roman" w:hAnsi="Verdana" w:cs="Times New Roman"/>
          <w:color w:val="00B0F0"/>
          <w:sz w:val="22"/>
          <w:szCs w:val="22"/>
          <w:lang w:eastAsia="en-US"/>
        </w:rPr>
      </w:pPr>
      <w:r w:rsidRPr="004458C0">
        <w:rPr>
          <w:noProof/>
          <w:sz w:val="32"/>
          <w:szCs w:val="32"/>
        </w:rPr>
        <w:drawing>
          <wp:inline distT="0" distB="0" distL="0" distR="0">
            <wp:extent cx="4479290" cy="2610485"/>
            <wp:effectExtent l="0" t="0" r="0" b="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9290" cy="2610485"/>
                    </a:xfrm>
                    <a:prstGeom prst="rect">
                      <a:avLst/>
                    </a:prstGeom>
                    <a:noFill/>
                    <a:ln>
                      <a:noFill/>
                    </a:ln>
                  </pic:spPr>
                </pic:pic>
              </a:graphicData>
            </a:graphic>
          </wp:inline>
        </w:drawing>
      </w:r>
    </w:p>
    <w:p w:rsidR="00D86CE6" w:rsidRDefault="00D86CE6" w:rsidP="004458C0">
      <w:pPr>
        <w:spacing w:line="275" w:lineRule="auto"/>
        <w:ind w:right="265"/>
        <w:jc w:val="both"/>
        <w:rPr>
          <w:rFonts w:ascii="Times New Roman" w:eastAsia="Times New Roman" w:hAnsi="Times New Roman"/>
        </w:rPr>
      </w:pPr>
    </w:p>
    <w:p w:rsidR="00B518F0" w:rsidRDefault="00B518F0" w:rsidP="00B518F0">
      <w:pPr>
        <w:spacing w:line="274" w:lineRule="auto"/>
        <w:ind w:right="245"/>
        <w:jc w:val="both"/>
        <w:rPr>
          <w:rFonts w:ascii="Verdana" w:eastAsia="Verdana" w:hAnsi="Verdana"/>
        </w:rPr>
      </w:pPr>
      <w:r>
        <w:rPr>
          <w:rFonts w:ascii="Verdana" w:eastAsia="Verdana" w:hAnsi="Verdana"/>
        </w:rPr>
        <w:t>Studenten die voor de éérste maal stagelopen in ons ziekenhuis worden opgevangen door de begeleidingsverpleegkundige(n), Myriam Van Mensel en/of Ann Vanderhulst. De eerste stagedag verwachten zij alle nieuwe studenten om 8h30 in de witte tent vooraan het ziekenhuis.</w:t>
      </w:r>
    </w:p>
    <w:p w:rsidR="00D86CE6" w:rsidRDefault="00D86CE6">
      <w:pPr>
        <w:spacing w:line="285"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Na een korte, praktische voordracht begeleiden Myriam en/of Ann je naar de kleedkamers waar je je dienstuniform kan aantrekken. Aansluitend is er een rondleiding doorheen het ziekenhuis, waarna je wordt begeleid naar je stageafdeling.</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46"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7</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7" w:name="page8"/>
      <w:bookmarkEnd w:id="7"/>
      <w:r>
        <w:rPr>
          <w:rFonts w:ascii="Verdana" w:eastAsia="Verdana" w:hAnsi="Verdana"/>
          <w:b/>
          <w:sz w:val="24"/>
        </w:rPr>
        <w:lastRenderedPageBreak/>
        <w:t>1.8 Evaluatie</w:t>
      </w:r>
    </w:p>
    <w:p w:rsidR="00D86CE6" w:rsidRPr="00B518F0" w:rsidRDefault="00D86CE6" w:rsidP="00B518F0">
      <w:pPr>
        <w:spacing w:line="171" w:lineRule="exact"/>
        <w:jc w:val="both"/>
        <w:rPr>
          <w:rFonts w:ascii="Verdana" w:eastAsia="Times New Roman" w:hAnsi="Verdana"/>
        </w:rPr>
      </w:pPr>
    </w:p>
    <w:p w:rsidR="00B518F0" w:rsidRPr="00B518F0" w:rsidRDefault="00B518F0" w:rsidP="00B518F0">
      <w:pPr>
        <w:autoSpaceDE w:val="0"/>
        <w:autoSpaceDN w:val="0"/>
        <w:adjustRightInd w:val="0"/>
        <w:jc w:val="both"/>
        <w:rPr>
          <w:rFonts w:ascii="Verdana" w:eastAsia="Times New Roman" w:hAnsi="Verdana" w:cs="Calibri"/>
          <w:color w:val="000000"/>
        </w:rPr>
      </w:pPr>
      <w:r w:rsidRPr="00B518F0">
        <w:rPr>
          <w:rFonts w:ascii="Verdana" w:eastAsia="Times New Roman" w:hAnsi="Verdana" w:cs="Calibri"/>
          <w:color w:val="000000"/>
        </w:rPr>
        <w:t xml:space="preserve">We willen graag weten hoe je stage verlopen is en leren uit de feedback die we krijgen. Daarom ontvang je tegen het einde van je stage een evaluatievragenlijst via mail. Op die manier kijken we steeds hoe we onze stagewerking verder kunnen verbeteren. </w:t>
      </w:r>
    </w:p>
    <w:p w:rsidR="00B518F0" w:rsidRPr="00B518F0" w:rsidRDefault="00B518F0" w:rsidP="00B518F0">
      <w:pPr>
        <w:jc w:val="both"/>
        <w:rPr>
          <w:rFonts w:ascii="Verdana" w:eastAsia="Times New Roman" w:hAnsi="Verdana" w:cs="Times New Roman"/>
          <w:color w:val="00B0F0"/>
          <w:lang w:val="nl-NL" w:eastAsia="nl-NL"/>
        </w:rPr>
      </w:pPr>
      <w:r w:rsidRPr="00B518F0">
        <w:rPr>
          <w:rFonts w:ascii="Verdana" w:eastAsia="Times New Roman" w:hAnsi="Verdana" w:cs="Times New Roman"/>
          <w:lang w:val="nl-NL" w:eastAsia="nl-NL"/>
        </w:rPr>
        <w:t xml:space="preserve">Heb je geen vragenlijst ontvangen? Je kan deze opvragen via: </w:t>
      </w:r>
      <w:r w:rsidRPr="00B518F0">
        <w:rPr>
          <w:rFonts w:ascii="Verdana" w:eastAsia="Times New Roman" w:hAnsi="Verdana" w:cs="Times New Roman"/>
          <w:color w:val="00B0F0"/>
          <w:lang w:val="nl-NL" w:eastAsia="nl-NL"/>
        </w:rPr>
        <w:t>s</w:t>
      </w:r>
      <w:hyperlink r:id="rId16" w:history="1">
        <w:r w:rsidRPr="00B518F0">
          <w:rPr>
            <w:rFonts w:ascii="Verdana" w:eastAsia="Times New Roman" w:hAnsi="Verdana" w:cs="Times New Roman"/>
            <w:color w:val="00B0F0"/>
            <w:u w:val="single"/>
            <w:lang w:val="nl-NL" w:eastAsia="nl-NL"/>
          </w:rPr>
          <w:t>tage@heilighartlier.be</w:t>
        </w:r>
      </w:hyperlink>
      <w:r w:rsidRPr="00B518F0">
        <w:rPr>
          <w:rFonts w:ascii="Verdana" w:eastAsia="Times New Roman" w:hAnsi="Verdana" w:cs="Times New Roman"/>
          <w:color w:val="00B0F0"/>
          <w:lang w:val="nl-NL" w:eastAsia="nl-NL"/>
        </w:rPr>
        <w:t xml:space="preserve"> </w:t>
      </w:r>
    </w:p>
    <w:p w:rsidR="00B518F0" w:rsidRPr="00B518F0" w:rsidRDefault="00B518F0" w:rsidP="00B518F0">
      <w:pPr>
        <w:jc w:val="both"/>
        <w:rPr>
          <w:rFonts w:ascii="Verdana" w:eastAsia="Times New Roman" w:hAnsi="Verdana" w:cs="Times New Roman"/>
          <w:lang w:val="nl-NL" w:eastAsia="nl-NL"/>
        </w:rPr>
      </w:pPr>
      <w:r w:rsidRPr="00B518F0">
        <w:rPr>
          <w:rFonts w:ascii="Verdana" w:eastAsia="Times New Roman" w:hAnsi="Verdana" w:cs="Times New Roman"/>
          <w:lang w:val="nl-NL" w:eastAsia="nl-NL"/>
        </w:rPr>
        <w:t>Bespreek je liever een aantal zaken mondeling? Laat dan zeker iets weten via bovenstaand mailadres.</w:t>
      </w:r>
    </w:p>
    <w:p w:rsidR="00D86CE6" w:rsidRDefault="00D86CE6" w:rsidP="004458C0">
      <w:pPr>
        <w:spacing w:line="273" w:lineRule="auto"/>
        <w:ind w:right="605"/>
        <w:rPr>
          <w:rFonts w:ascii="Times New Roman" w:eastAsia="Times New Roman" w:hAnsi="Times New Roman"/>
        </w:rPr>
      </w:pPr>
    </w:p>
    <w:p w:rsidR="00D86CE6" w:rsidRDefault="00D86CE6">
      <w:pPr>
        <w:spacing w:line="0" w:lineRule="atLeast"/>
        <w:rPr>
          <w:rFonts w:ascii="Verdana" w:eastAsia="Verdana" w:hAnsi="Verdana"/>
          <w:b/>
          <w:sz w:val="24"/>
        </w:rPr>
      </w:pPr>
      <w:r>
        <w:rPr>
          <w:rFonts w:ascii="Verdana" w:eastAsia="Verdana" w:hAnsi="Verdana"/>
          <w:b/>
          <w:sz w:val="24"/>
        </w:rPr>
        <w:t>1.9 Bij wie kan je terecht als student?</w:t>
      </w:r>
    </w:p>
    <w:p w:rsidR="00D86CE6" w:rsidRDefault="00D86CE6">
      <w:pPr>
        <w:spacing w:line="171" w:lineRule="exact"/>
        <w:rPr>
          <w:rFonts w:ascii="Times New Roman" w:eastAsia="Times New Roman" w:hAnsi="Times New Roman"/>
        </w:rPr>
      </w:pPr>
    </w:p>
    <w:p w:rsidR="00D86CE6" w:rsidRDefault="00D86CE6">
      <w:pPr>
        <w:spacing w:line="276" w:lineRule="auto"/>
        <w:ind w:right="265"/>
        <w:jc w:val="both"/>
        <w:rPr>
          <w:rFonts w:ascii="Verdana" w:eastAsia="Verdana" w:hAnsi="Verdana"/>
        </w:rPr>
      </w:pPr>
      <w:r>
        <w:rPr>
          <w:rFonts w:ascii="Verdana" w:eastAsia="Verdana" w:hAnsi="Verdana"/>
        </w:rPr>
        <w:t>Elke ingewerkte verpleegkundige op een afdeling staat in voor de opvang en de begeleiding van studenten. Daarnaast zijn er op elke afdeling mentoren. Een mentor kan je beschouwen als de “referentieverpleegkundige voor studenten“ en kijkt er dus op toe dat de stage verloopt volgens de verwachtingen van alle partijen. De namen van de mentoren vind je in deel 2 van deze brochure onder “Voorstelling van de afdeling ”.</w:t>
      </w:r>
    </w:p>
    <w:p w:rsidR="00D86CE6" w:rsidRDefault="00D86CE6">
      <w:pPr>
        <w:spacing w:line="283" w:lineRule="exact"/>
        <w:rPr>
          <w:rFonts w:ascii="Times New Roman" w:eastAsia="Times New Roman" w:hAnsi="Times New Roman"/>
        </w:rPr>
      </w:pPr>
    </w:p>
    <w:p w:rsidR="00D86CE6" w:rsidRDefault="00D86CE6">
      <w:pPr>
        <w:spacing w:line="274" w:lineRule="auto"/>
        <w:ind w:right="245"/>
        <w:jc w:val="both"/>
        <w:rPr>
          <w:rFonts w:ascii="Verdana" w:eastAsia="Verdana" w:hAnsi="Verdana"/>
        </w:rPr>
      </w:pPr>
      <w:r>
        <w:rPr>
          <w:rFonts w:ascii="Verdana" w:eastAsia="Verdana" w:hAnsi="Verdana"/>
        </w:rPr>
        <w:t>Naast de mentor, de hoofdverpleegkundige en de stagebegeleiders als eerste aanspreekpunt, kan je ook altijd terecht bij onze begeleidingsverpleegkundigen, Myriam Van Mensel en Ann Vanderhulst. Zij staan in voor de opvang en begeleiding van nieuwe medewerkers en studenten en zijn te bereiken via volgende kanalen:</w:t>
      </w:r>
    </w:p>
    <w:p w:rsidR="00D86CE6" w:rsidRDefault="00D86CE6">
      <w:pPr>
        <w:spacing w:line="3" w:lineRule="exact"/>
        <w:rPr>
          <w:rFonts w:ascii="Times New Roman" w:eastAsia="Times New Roman" w:hAnsi="Times New Roman"/>
        </w:rPr>
      </w:pPr>
    </w:p>
    <w:p w:rsidR="00D86CE6" w:rsidRDefault="00D86CE6">
      <w:pPr>
        <w:numPr>
          <w:ilvl w:val="0"/>
          <w:numId w:val="5"/>
        </w:numPr>
        <w:tabs>
          <w:tab w:val="left" w:pos="1060"/>
        </w:tabs>
        <w:spacing w:line="0" w:lineRule="atLeast"/>
        <w:ind w:left="1060" w:hanging="354"/>
        <w:rPr>
          <w:rFonts w:ascii="Arial" w:eastAsia="Arial" w:hAnsi="Arial"/>
        </w:rPr>
      </w:pPr>
      <w:r>
        <w:rPr>
          <w:rFonts w:ascii="Verdana" w:eastAsia="Verdana" w:hAnsi="Verdana"/>
        </w:rPr>
        <w:t>E-mail :</w:t>
      </w:r>
      <w:r>
        <w:rPr>
          <w:rFonts w:ascii="Verdana" w:eastAsia="Verdana" w:hAnsi="Verdana"/>
          <w:color w:val="0000FF"/>
        </w:rPr>
        <w:t xml:space="preserve"> </w:t>
      </w:r>
      <w:r w:rsidRPr="00B518F0">
        <w:rPr>
          <w:rFonts w:ascii="Verdana" w:eastAsia="Verdana" w:hAnsi="Verdana"/>
          <w:color w:val="92D050"/>
        </w:rPr>
        <w:t>begeleidingsverpleegkundige@hhzhlier.be</w:t>
      </w:r>
    </w:p>
    <w:p w:rsidR="00D86CE6" w:rsidRDefault="00D86CE6">
      <w:pPr>
        <w:spacing w:line="36" w:lineRule="exact"/>
        <w:rPr>
          <w:rFonts w:ascii="Arial" w:eastAsia="Arial" w:hAnsi="Arial"/>
        </w:rPr>
      </w:pPr>
    </w:p>
    <w:p w:rsidR="00D86CE6" w:rsidRDefault="00D86CE6">
      <w:pPr>
        <w:numPr>
          <w:ilvl w:val="0"/>
          <w:numId w:val="5"/>
        </w:numPr>
        <w:tabs>
          <w:tab w:val="left" w:pos="1060"/>
        </w:tabs>
        <w:spacing w:line="0" w:lineRule="atLeast"/>
        <w:ind w:left="1060" w:hanging="354"/>
        <w:rPr>
          <w:rFonts w:ascii="Arial" w:eastAsia="Arial" w:hAnsi="Arial"/>
        </w:rPr>
      </w:pPr>
      <w:r>
        <w:rPr>
          <w:rFonts w:ascii="Wingdings" w:eastAsia="Wingdings" w:hAnsi="Wingdings"/>
        </w:rPr>
        <w:t></w:t>
      </w:r>
      <w:r>
        <w:rPr>
          <w:rFonts w:ascii="Verdana" w:eastAsia="Verdana" w:hAnsi="Verdana"/>
        </w:rPr>
        <w:t xml:space="preserve"> 03 491 21 43</w:t>
      </w:r>
    </w:p>
    <w:p w:rsidR="00D86CE6" w:rsidRDefault="00D86CE6">
      <w:pPr>
        <w:spacing w:line="319" w:lineRule="exact"/>
        <w:rPr>
          <w:rFonts w:ascii="Times New Roman" w:eastAsia="Times New Roman" w:hAnsi="Times New Roman"/>
        </w:rPr>
      </w:pPr>
    </w:p>
    <w:p w:rsidR="00D86CE6" w:rsidRDefault="00D86CE6">
      <w:pPr>
        <w:spacing w:line="275" w:lineRule="auto"/>
        <w:ind w:right="245"/>
        <w:rPr>
          <w:rFonts w:ascii="Verdana" w:eastAsia="Verdana" w:hAnsi="Verdana"/>
        </w:rPr>
      </w:pPr>
      <w:r>
        <w:rPr>
          <w:rFonts w:ascii="Verdana" w:eastAsia="Verdana" w:hAnsi="Verdana"/>
        </w:rPr>
        <w:t>Er staan dus verschillende mensen voor je klaar in geval van vragen, bedenkingen, problemen, enzovoort.</w:t>
      </w:r>
    </w:p>
    <w:p w:rsidR="00D86CE6" w:rsidRDefault="00D86CE6">
      <w:pPr>
        <w:spacing w:line="200" w:lineRule="exact"/>
        <w:rPr>
          <w:rFonts w:ascii="Times New Roman" w:eastAsia="Times New Roman" w:hAnsi="Times New Roman"/>
        </w:rPr>
      </w:pPr>
    </w:p>
    <w:p w:rsidR="00D86CE6" w:rsidRDefault="00D86CE6">
      <w:pPr>
        <w:spacing w:line="356" w:lineRule="exact"/>
        <w:rPr>
          <w:rFonts w:ascii="Times New Roman" w:eastAsia="Times New Roman" w:hAnsi="Times New Roman"/>
        </w:rPr>
      </w:pPr>
    </w:p>
    <w:p w:rsidR="00D86CE6" w:rsidRDefault="00D86CE6">
      <w:pPr>
        <w:spacing w:line="0" w:lineRule="atLeast"/>
        <w:ind w:left="1280"/>
        <w:rPr>
          <w:rFonts w:ascii="Verdana" w:eastAsia="Verdana" w:hAnsi="Verdana"/>
          <w:b/>
          <w:sz w:val="24"/>
        </w:rPr>
      </w:pPr>
      <w:r>
        <w:rPr>
          <w:rFonts w:ascii="Verdana" w:eastAsia="Verdana" w:hAnsi="Verdana"/>
          <w:b/>
          <w:sz w:val="24"/>
        </w:rPr>
        <w:t>Aarzel dus niet om contact op te nemen indien nodig!</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B518F0" w:rsidRDefault="00B518F0">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26"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8</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8"/>
        </w:rPr>
      </w:pPr>
      <w:bookmarkStart w:id="8" w:name="page9"/>
      <w:bookmarkEnd w:id="8"/>
      <w:r>
        <w:rPr>
          <w:rFonts w:ascii="Verdana" w:eastAsia="Verdana" w:hAnsi="Verdana"/>
          <w:b/>
          <w:sz w:val="28"/>
        </w:rPr>
        <w:lastRenderedPageBreak/>
        <w:t>2  Voorstelling Spoedgevallen &amp; MUG / PIT</w:t>
      </w:r>
    </w:p>
    <w:p w:rsidR="00D86CE6" w:rsidRDefault="00D86CE6">
      <w:pPr>
        <w:spacing w:line="200" w:lineRule="exact"/>
        <w:rPr>
          <w:rFonts w:ascii="Times New Roman" w:eastAsia="Times New Roman" w:hAnsi="Times New Roman"/>
        </w:rPr>
      </w:pPr>
    </w:p>
    <w:p w:rsidR="00D86CE6" w:rsidRDefault="00D86CE6">
      <w:pPr>
        <w:spacing w:line="256" w:lineRule="exact"/>
        <w:rPr>
          <w:rFonts w:ascii="Times New Roman" w:eastAsia="Times New Roman" w:hAnsi="Times New Roman"/>
        </w:rPr>
      </w:pPr>
    </w:p>
    <w:p w:rsidR="00D86CE6" w:rsidRDefault="00BD6097">
      <w:pPr>
        <w:tabs>
          <w:tab w:val="left" w:pos="1400"/>
        </w:tabs>
        <w:spacing w:line="0" w:lineRule="atLeast"/>
        <w:rPr>
          <w:rFonts w:ascii="Verdana" w:eastAsia="Verdana" w:hAnsi="Verdana"/>
        </w:rPr>
      </w:pPr>
      <w:r>
        <w:rPr>
          <w:rFonts w:ascii="Verdana" w:eastAsia="Verdana" w:hAnsi="Verdana"/>
        </w:rPr>
        <w:t>Ligging : Lift A of E</w:t>
      </w:r>
      <w:r w:rsidR="00D86CE6">
        <w:rPr>
          <w:rFonts w:ascii="Verdana" w:eastAsia="Verdana" w:hAnsi="Verdana"/>
        </w:rPr>
        <w:t xml:space="preserve">, verdieping </w:t>
      </w:r>
      <w:r>
        <w:rPr>
          <w:rFonts w:ascii="Verdana" w:eastAsia="Verdana" w:hAnsi="Verdana"/>
        </w:rPr>
        <w:t>-</w:t>
      </w:r>
      <w:r w:rsidR="00D86CE6">
        <w:rPr>
          <w:rFonts w:ascii="Verdana" w:eastAsia="Verdana" w:hAnsi="Verdana"/>
        </w:rPr>
        <w:t>1 (Zie plattegrond, bijlage 1).</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Vanaf 22/09/2021 bevinden we ons op een spiksplinternieuwe spoedgevallendienst.</w:t>
      </w:r>
    </w:p>
    <w:p w:rsidR="00D86CE6" w:rsidRDefault="00D86CE6">
      <w:pPr>
        <w:spacing w:line="39" w:lineRule="exact"/>
        <w:rPr>
          <w:rFonts w:ascii="Times New Roman" w:eastAsia="Times New Roman" w:hAnsi="Times New Roman"/>
        </w:rPr>
      </w:pPr>
    </w:p>
    <w:p w:rsidR="00D86CE6" w:rsidRDefault="00D86CE6">
      <w:pPr>
        <w:spacing w:line="274" w:lineRule="auto"/>
        <w:ind w:right="245"/>
        <w:jc w:val="both"/>
        <w:rPr>
          <w:rFonts w:ascii="Verdana" w:eastAsia="Verdana" w:hAnsi="Verdana"/>
        </w:rPr>
      </w:pPr>
      <w:r>
        <w:rPr>
          <w:rFonts w:ascii="Verdana" w:eastAsia="Verdana" w:hAnsi="Verdana"/>
        </w:rPr>
        <w:t>Hier vindt je al in het kort wat globale info. Gedetailleerde informatie zal je dus pas verkrijgen bij aanvang van de stage.</w:t>
      </w:r>
    </w:p>
    <w:p w:rsidR="00D86CE6" w:rsidRDefault="00D86CE6">
      <w:pPr>
        <w:spacing w:line="285" w:lineRule="exact"/>
        <w:rPr>
          <w:rFonts w:ascii="Times New Roman" w:eastAsia="Times New Roman" w:hAnsi="Times New Roman"/>
        </w:rPr>
      </w:pPr>
    </w:p>
    <w:p w:rsidR="00D86CE6" w:rsidRDefault="00D86CE6">
      <w:pPr>
        <w:spacing w:line="275" w:lineRule="auto"/>
        <w:ind w:right="245"/>
        <w:rPr>
          <w:rFonts w:ascii="Verdana" w:eastAsia="Verdana" w:hAnsi="Verdana"/>
        </w:rPr>
      </w:pPr>
      <w:r>
        <w:rPr>
          <w:rFonts w:ascii="Verdana" w:eastAsia="Verdana" w:hAnsi="Verdana"/>
        </w:rPr>
        <w:t xml:space="preserve">Allereerst zal de patiënt onthaalt en ingeschreven worden door de medewerker aan de dispatch. Nadien zal de </w:t>
      </w:r>
      <w:proofErr w:type="spellStart"/>
      <w:r>
        <w:rPr>
          <w:rFonts w:ascii="Verdana" w:eastAsia="Verdana" w:hAnsi="Verdana"/>
        </w:rPr>
        <w:t>trieur</w:t>
      </w:r>
      <w:proofErr w:type="spellEnd"/>
      <w:r>
        <w:rPr>
          <w:rFonts w:ascii="Verdana" w:eastAsia="Verdana" w:hAnsi="Verdana"/>
        </w:rPr>
        <w:t xml:space="preserve"> van dienst een eerste blik werpen op de zorgvrager en de urgentie-graad inschatten. Dit doet hij of zij in één van de 2 triage-boxen. Nadien wordt de patiënt doorverwezen naar de desbetreffende zone.</w:t>
      </w:r>
    </w:p>
    <w:p w:rsidR="00D86CE6" w:rsidRDefault="00D86CE6">
      <w:pPr>
        <w:spacing w:line="282" w:lineRule="exact"/>
        <w:rPr>
          <w:rFonts w:ascii="Times New Roman" w:eastAsia="Times New Roman" w:hAnsi="Times New Roman"/>
        </w:rPr>
      </w:pPr>
    </w:p>
    <w:p w:rsidR="00D86CE6" w:rsidRDefault="00D86CE6">
      <w:pPr>
        <w:numPr>
          <w:ilvl w:val="0"/>
          <w:numId w:val="6"/>
        </w:numPr>
        <w:tabs>
          <w:tab w:val="left" w:pos="720"/>
        </w:tabs>
        <w:spacing w:line="255" w:lineRule="auto"/>
        <w:ind w:left="1080" w:right="2745" w:hanging="724"/>
        <w:rPr>
          <w:rFonts w:ascii="Arial" w:eastAsia="Arial" w:hAnsi="Arial"/>
        </w:rPr>
      </w:pPr>
      <w:proofErr w:type="spellStart"/>
      <w:r>
        <w:rPr>
          <w:rFonts w:ascii="Verdana" w:eastAsia="Verdana" w:hAnsi="Verdana"/>
        </w:rPr>
        <w:t>Fasttrack</w:t>
      </w:r>
      <w:proofErr w:type="spellEnd"/>
      <w:r>
        <w:rPr>
          <w:rFonts w:ascii="Verdana" w:eastAsia="Verdana" w:hAnsi="Verdana"/>
        </w:rPr>
        <w:t xml:space="preserve">-zone met aparte wachtzaal en </w:t>
      </w:r>
      <w:proofErr w:type="spellStart"/>
      <w:r>
        <w:rPr>
          <w:rFonts w:ascii="Verdana" w:eastAsia="Verdana" w:hAnsi="Verdana"/>
        </w:rPr>
        <w:t>onderzoeksboxen</w:t>
      </w:r>
      <w:proofErr w:type="spellEnd"/>
      <w:r>
        <w:rPr>
          <w:rFonts w:ascii="Verdana" w:eastAsia="Verdana" w:hAnsi="Verdana"/>
        </w:rPr>
        <w:t xml:space="preserve"> </w:t>
      </w:r>
      <w:r>
        <w:rPr>
          <w:rFonts w:ascii="Courier New" w:eastAsia="Courier New" w:hAnsi="Courier New"/>
        </w:rPr>
        <w:t>o</w:t>
      </w:r>
      <w:r>
        <w:rPr>
          <w:rFonts w:ascii="Verdana" w:eastAsia="Verdana" w:hAnsi="Verdana"/>
        </w:rPr>
        <w:t xml:space="preserve"> </w:t>
      </w:r>
      <w:proofErr w:type="spellStart"/>
      <w:r>
        <w:rPr>
          <w:rFonts w:ascii="Verdana" w:eastAsia="Verdana" w:hAnsi="Verdana"/>
        </w:rPr>
        <w:t>Hechtingsbox</w:t>
      </w:r>
      <w:proofErr w:type="spellEnd"/>
      <w:r>
        <w:rPr>
          <w:rFonts w:ascii="Verdana" w:eastAsia="Verdana" w:hAnsi="Verdana"/>
        </w:rPr>
        <w:t>,</w:t>
      </w:r>
    </w:p>
    <w:p w:rsidR="00D86CE6" w:rsidRDefault="00D86CE6">
      <w:pPr>
        <w:spacing w:line="3" w:lineRule="exact"/>
        <w:rPr>
          <w:rFonts w:ascii="Arial" w:eastAsia="Arial" w:hAnsi="Arial"/>
        </w:rPr>
      </w:pP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Gipskamer,</w:t>
      </w:r>
    </w:p>
    <w:p w:rsidR="00D86CE6" w:rsidRDefault="00D86CE6">
      <w:pPr>
        <w:spacing w:line="19" w:lineRule="exact"/>
        <w:rPr>
          <w:rFonts w:ascii="Arial" w:eastAsia="Arial" w:hAnsi="Arial"/>
        </w:rPr>
      </w:pP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w:t>
      </w:r>
      <w:proofErr w:type="spellStart"/>
      <w:r>
        <w:rPr>
          <w:rFonts w:ascii="Verdana" w:eastAsia="Verdana" w:hAnsi="Verdana"/>
        </w:rPr>
        <w:t>Fasttrack</w:t>
      </w:r>
      <w:proofErr w:type="spellEnd"/>
      <w:r>
        <w:rPr>
          <w:rFonts w:ascii="Verdana" w:eastAsia="Verdana" w:hAnsi="Verdana"/>
        </w:rPr>
        <w:t xml:space="preserve"> / klein trauma,</w:t>
      </w:r>
    </w:p>
    <w:p w:rsidR="00D86CE6" w:rsidRDefault="00D86CE6">
      <w:pPr>
        <w:spacing w:line="18" w:lineRule="exact"/>
        <w:rPr>
          <w:rFonts w:ascii="Arial" w:eastAsia="Arial" w:hAnsi="Arial"/>
        </w:rPr>
      </w:pP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Medische beeldvorming met nadien doorverwijzing wachtzaal,</w:t>
      </w:r>
    </w:p>
    <w:p w:rsidR="00D86CE6" w:rsidRDefault="00D86CE6">
      <w:pPr>
        <w:spacing w:line="36" w:lineRule="exact"/>
        <w:rPr>
          <w:rFonts w:ascii="Arial" w:eastAsia="Arial" w:hAnsi="Arial"/>
        </w:rPr>
      </w:pPr>
    </w:p>
    <w:p w:rsidR="00D86CE6" w:rsidRDefault="00D86CE6">
      <w:pPr>
        <w:numPr>
          <w:ilvl w:val="0"/>
          <w:numId w:val="6"/>
        </w:numPr>
        <w:tabs>
          <w:tab w:val="left" w:pos="720"/>
        </w:tabs>
        <w:spacing w:line="0" w:lineRule="atLeast"/>
        <w:ind w:left="720" w:hanging="364"/>
        <w:rPr>
          <w:rFonts w:ascii="Arial" w:eastAsia="Arial" w:hAnsi="Arial"/>
        </w:rPr>
      </w:pPr>
      <w:r>
        <w:rPr>
          <w:rFonts w:ascii="Verdana" w:eastAsia="Verdana" w:hAnsi="Verdana"/>
        </w:rPr>
        <w:t>Pediatrie-zone met aparte wachtzaal en 2 boxen,</w:t>
      </w:r>
    </w:p>
    <w:p w:rsidR="00D86CE6" w:rsidRDefault="00D86CE6">
      <w:pPr>
        <w:spacing w:line="36" w:lineRule="exact"/>
        <w:rPr>
          <w:rFonts w:ascii="Arial" w:eastAsia="Arial" w:hAnsi="Arial"/>
        </w:rPr>
      </w:pPr>
    </w:p>
    <w:p w:rsidR="00D86CE6" w:rsidRDefault="00D86CE6">
      <w:pPr>
        <w:numPr>
          <w:ilvl w:val="0"/>
          <w:numId w:val="6"/>
        </w:numPr>
        <w:tabs>
          <w:tab w:val="left" w:pos="720"/>
        </w:tabs>
        <w:spacing w:line="0" w:lineRule="atLeast"/>
        <w:ind w:left="720" w:hanging="364"/>
        <w:rPr>
          <w:rFonts w:ascii="Arial" w:eastAsia="Arial" w:hAnsi="Arial"/>
        </w:rPr>
      </w:pPr>
      <w:r>
        <w:rPr>
          <w:rFonts w:ascii="Verdana" w:eastAsia="Verdana" w:hAnsi="Verdana"/>
        </w:rPr>
        <w:t>Inwendige/algemene zone die ook nog onderverdeeld is in</w:t>
      </w:r>
    </w:p>
    <w:p w:rsidR="00D86CE6" w:rsidRDefault="00D86CE6">
      <w:pPr>
        <w:spacing w:line="39" w:lineRule="exact"/>
        <w:rPr>
          <w:rFonts w:ascii="Times New Roman" w:eastAsia="Times New Roman" w:hAnsi="Times New Roman"/>
        </w:rPr>
      </w:pPr>
    </w:p>
    <w:p w:rsidR="00D86CE6" w:rsidRDefault="00D86CE6">
      <w:pPr>
        <w:numPr>
          <w:ilvl w:val="0"/>
          <w:numId w:val="7"/>
        </w:numPr>
        <w:tabs>
          <w:tab w:val="left" w:pos="1440"/>
        </w:tabs>
        <w:spacing w:line="264" w:lineRule="auto"/>
        <w:ind w:left="1080" w:right="5465" w:hanging="4"/>
        <w:rPr>
          <w:rFonts w:ascii="Courier New" w:eastAsia="Courier New" w:hAnsi="Courier New"/>
          <w:sz w:val="19"/>
        </w:rPr>
      </w:pPr>
      <w:r>
        <w:rPr>
          <w:rFonts w:ascii="Verdana" w:eastAsia="Verdana" w:hAnsi="Verdana"/>
          <w:sz w:val="19"/>
        </w:rPr>
        <w:t xml:space="preserve">Een liggende wachtzaal, </w:t>
      </w:r>
      <w:r>
        <w:rPr>
          <w:rFonts w:ascii="Courier New" w:eastAsia="Courier New" w:hAnsi="Courier New"/>
          <w:sz w:val="19"/>
        </w:rPr>
        <w:t>o</w:t>
      </w:r>
      <w:r>
        <w:rPr>
          <w:rFonts w:ascii="Verdana" w:eastAsia="Verdana" w:hAnsi="Verdana"/>
          <w:sz w:val="19"/>
        </w:rPr>
        <w:t xml:space="preserve"> 2 isolatie-boxen,</w:t>
      </w: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2 REA-boxen,</w:t>
      </w:r>
    </w:p>
    <w:p w:rsidR="00D86CE6" w:rsidRDefault="00D86CE6">
      <w:pPr>
        <w:spacing w:line="13" w:lineRule="exact"/>
        <w:rPr>
          <w:rFonts w:ascii="Courier New" w:eastAsia="Courier New" w:hAnsi="Courier New"/>
          <w:sz w:val="19"/>
        </w:rPr>
      </w:pP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Agressie-box / PAK,</w:t>
      </w:r>
    </w:p>
    <w:p w:rsidR="00D86CE6" w:rsidRDefault="00D86CE6">
      <w:pPr>
        <w:spacing w:line="18" w:lineRule="exact"/>
        <w:rPr>
          <w:rFonts w:ascii="Courier New" w:eastAsia="Courier New" w:hAnsi="Courier New"/>
          <w:sz w:val="19"/>
        </w:rPr>
      </w:pPr>
    </w:p>
    <w:p w:rsidR="00D86CE6" w:rsidRDefault="00D86CE6">
      <w:pPr>
        <w:spacing w:line="0" w:lineRule="atLeast"/>
        <w:ind w:left="1080"/>
        <w:rPr>
          <w:rFonts w:ascii="Verdana" w:eastAsia="Verdana" w:hAnsi="Verdana"/>
        </w:rPr>
      </w:pPr>
      <w:r>
        <w:rPr>
          <w:rFonts w:ascii="Courier New" w:eastAsia="Courier New" w:hAnsi="Courier New"/>
        </w:rPr>
        <w:t>o</w:t>
      </w:r>
      <w:r>
        <w:rPr>
          <w:rFonts w:ascii="Verdana" w:eastAsia="Verdana" w:hAnsi="Verdana"/>
        </w:rPr>
        <w:t xml:space="preserve">  10 ‘gewone’ boxen (waarvan 5 als nachthospitaal gebruikt kunnen worden).</w:t>
      </w:r>
    </w:p>
    <w:p w:rsidR="00D86CE6" w:rsidRDefault="00D86CE6">
      <w:pPr>
        <w:spacing w:line="200" w:lineRule="exact"/>
        <w:rPr>
          <w:rFonts w:ascii="Times New Roman" w:eastAsia="Times New Roman" w:hAnsi="Times New Roman"/>
        </w:rPr>
      </w:pPr>
    </w:p>
    <w:p w:rsidR="00D86CE6" w:rsidRDefault="00D86CE6">
      <w:pPr>
        <w:spacing w:line="399" w:lineRule="exact"/>
        <w:rPr>
          <w:rFonts w:ascii="Times New Roman" w:eastAsia="Times New Roman" w:hAnsi="Times New Roman"/>
        </w:rPr>
      </w:pPr>
    </w:p>
    <w:p w:rsidR="00D86CE6" w:rsidRDefault="00D86CE6">
      <w:pPr>
        <w:spacing w:line="0" w:lineRule="atLeast"/>
        <w:rPr>
          <w:rFonts w:ascii="Verdana" w:eastAsia="Verdana" w:hAnsi="Verdana"/>
          <w:sz w:val="19"/>
        </w:rPr>
      </w:pPr>
      <w:r>
        <w:rPr>
          <w:rFonts w:ascii="Verdana" w:eastAsia="Verdana" w:hAnsi="Verdana"/>
          <w:sz w:val="19"/>
        </w:rPr>
        <w:t>Verder heeft de gespecialiseerde dienst spoedgevallen ook een erkende MUG &amp; PIT functie.</w:t>
      </w:r>
    </w:p>
    <w:p w:rsidR="00D86CE6" w:rsidRDefault="00D86CE6">
      <w:pPr>
        <w:spacing w:line="330" w:lineRule="exact"/>
        <w:rPr>
          <w:rFonts w:ascii="Times New Roman" w:eastAsia="Times New Roman" w:hAnsi="Times New Roman"/>
        </w:rPr>
      </w:pPr>
    </w:p>
    <w:p w:rsidR="00D86CE6" w:rsidRDefault="00D86CE6">
      <w:pPr>
        <w:spacing w:line="293" w:lineRule="auto"/>
        <w:ind w:right="245"/>
        <w:jc w:val="both"/>
        <w:rPr>
          <w:rFonts w:ascii="Verdana" w:eastAsia="Verdana" w:hAnsi="Verdana"/>
          <w:sz w:val="19"/>
        </w:rPr>
      </w:pPr>
      <w:r>
        <w:rPr>
          <w:rFonts w:ascii="Verdana" w:eastAsia="Verdana" w:hAnsi="Verdana"/>
          <w:sz w:val="19"/>
        </w:rPr>
        <w:t>Het paramedische Interventie Team (PIT) is betrokken bij de dringende geneeskundige hulpverlening buiten het ziekenhuis. Het team bestaat naast een ambulancier ook uit een gespecialiseerde verpleegkundige met een bijzondere beroepstitel in de intensieve- en spoedgevallenzorg. De PIT- verpleegkundige werkt met standing orders. Dit wil zeggen dat zij bepaalde handelingen mogen uitvoeren onder de verantwoordelijkheid van de arts.</w:t>
      </w:r>
    </w:p>
    <w:p w:rsidR="00D86CE6" w:rsidRDefault="00D86CE6">
      <w:pPr>
        <w:spacing w:line="266" w:lineRule="exact"/>
        <w:rPr>
          <w:rFonts w:ascii="Times New Roman" w:eastAsia="Times New Roman" w:hAnsi="Times New Roman"/>
        </w:rPr>
      </w:pPr>
    </w:p>
    <w:p w:rsidR="00D86CE6" w:rsidRDefault="00D86CE6">
      <w:pPr>
        <w:spacing w:line="275" w:lineRule="auto"/>
        <w:ind w:right="245"/>
        <w:jc w:val="both"/>
        <w:rPr>
          <w:rFonts w:ascii="Verdana" w:eastAsia="Verdana" w:hAnsi="Verdana"/>
        </w:rPr>
      </w:pPr>
      <w:r>
        <w:rPr>
          <w:rFonts w:ascii="Verdana" w:eastAsia="Verdana" w:hAnsi="Verdana"/>
        </w:rPr>
        <w:t>Naast het paramedisch interventieteam beschikt het ziekenhuis eveneens over de MUG-wagen die steeds bemand wordt door een arts en een verpleegkundige met een bijzondere beroepstitel.</w:t>
      </w:r>
    </w:p>
    <w:p w:rsidR="00D86CE6" w:rsidRDefault="00D86CE6">
      <w:pPr>
        <w:spacing w:line="275" w:lineRule="auto"/>
        <w:ind w:right="245"/>
        <w:jc w:val="both"/>
        <w:rPr>
          <w:rFonts w:ascii="Verdana" w:eastAsia="Verdana" w:hAnsi="Verdana"/>
        </w:rPr>
        <w:sectPr w:rsidR="00D86CE6">
          <w:pgSz w:w="11900" w:h="16840"/>
          <w:pgMar w:top="1141" w:right="1440" w:bottom="386" w:left="1140" w:header="0" w:footer="0" w:gutter="0"/>
          <w:cols w:space="0" w:equalWidth="0">
            <w:col w:w="9325"/>
          </w:cols>
          <w:docGrid w:linePitch="360"/>
        </w:sect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25" w:lineRule="exact"/>
        <w:rPr>
          <w:rFonts w:ascii="Times New Roman" w:eastAsia="Times New Roman" w:hAnsi="Times New Roman"/>
        </w:rPr>
      </w:pPr>
    </w:p>
    <w:p w:rsidR="00D86CE6" w:rsidRDefault="00D86CE6">
      <w:pPr>
        <w:spacing w:line="0" w:lineRule="atLeast"/>
        <w:rPr>
          <w:rFonts w:ascii="Verdana" w:eastAsia="Verdana" w:hAnsi="Verdana"/>
          <w:sz w:val="19"/>
        </w:rPr>
      </w:pPr>
      <w:r>
        <w:rPr>
          <w:rFonts w:ascii="Verdana" w:eastAsia="Verdana" w:hAnsi="Verdana"/>
          <w:sz w:val="19"/>
        </w:rPr>
        <w:t>Telefoon:</w:t>
      </w:r>
    </w:p>
    <w:p w:rsidR="00D86CE6" w:rsidRDefault="00D86CE6">
      <w:pPr>
        <w:spacing w:line="200" w:lineRule="exact"/>
        <w:rPr>
          <w:rFonts w:ascii="Times New Roman" w:eastAsia="Times New Roman" w:hAnsi="Times New Roman"/>
        </w:rPr>
      </w:pPr>
      <w:r>
        <w:rPr>
          <w:rFonts w:ascii="Verdana" w:eastAsia="Verdana" w:hAnsi="Verdana"/>
          <w:sz w:val="19"/>
        </w:rPr>
        <w:br w:type="column"/>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25" w:lineRule="exact"/>
        <w:rPr>
          <w:rFonts w:ascii="Times New Roman" w:eastAsia="Times New Roman" w:hAnsi="Times New Roman"/>
        </w:rPr>
      </w:pPr>
    </w:p>
    <w:p w:rsidR="00D86CE6" w:rsidRDefault="00D86CE6">
      <w:pPr>
        <w:spacing w:line="0" w:lineRule="atLeast"/>
        <w:rPr>
          <w:rFonts w:ascii="Verdana" w:eastAsia="Verdana" w:hAnsi="Verdana"/>
          <w:sz w:val="19"/>
        </w:rPr>
      </w:pPr>
      <w:r>
        <w:rPr>
          <w:rFonts w:ascii="Verdana" w:eastAsia="Verdana" w:hAnsi="Verdana"/>
          <w:sz w:val="19"/>
        </w:rPr>
        <w:t>Spoedgevallen onthaal: 03 491 29 00</w:t>
      </w:r>
    </w:p>
    <w:p w:rsidR="00D86CE6" w:rsidRDefault="00D86CE6">
      <w:pPr>
        <w:spacing w:line="4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Hoofdverpleegkundige: 03 491 29 05</w:t>
      </w:r>
    </w:p>
    <w:p w:rsidR="00D86CE6" w:rsidRDefault="00D86CE6">
      <w:pPr>
        <w:spacing w:line="0" w:lineRule="atLeast"/>
        <w:rPr>
          <w:rFonts w:ascii="Verdana" w:eastAsia="Verdana" w:hAnsi="Verdana"/>
        </w:rPr>
        <w:sectPr w:rsidR="00D86CE6">
          <w:type w:val="continuous"/>
          <w:pgSz w:w="11900" w:h="16840"/>
          <w:pgMar w:top="1141" w:right="1440" w:bottom="386" w:left="1140" w:header="0" w:footer="0" w:gutter="0"/>
          <w:cols w:num="2" w:space="0" w:equalWidth="0">
            <w:col w:w="1400" w:space="720"/>
            <w:col w:w="7205"/>
          </w:cols>
          <w:docGrid w:linePitch="360"/>
        </w:sectPr>
      </w:pPr>
    </w:p>
    <w:p w:rsidR="00D86CE6" w:rsidRDefault="00D86CE6">
      <w:pPr>
        <w:spacing w:line="314" w:lineRule="exact"/>
        <w:rPr>
          <w:rFonts w:ascii="Times New Roman" w:eastAsia="Times New Roman" w:hAnsi="Times New Roman"/>
        </w:rPr>
      </w:pPr>
    </w:p>
    <w:p w:rsidR="00D86CE6" w:rsidRDefault="00D86CE6">
      <w:pPr>
        <w:spacing w:line="0" w:lineRule="atLeast"/>
        <w:rPr>
          <w:rFonts w:ascii="Verdana" w:eastAsia="Verdana" w:hAnsi="Verdana"/>
          <w:sz w:val="19"/>
        </w:rPr>
      </w:pPr>
      <w:r>
        <w:rPr>
          <w:rFonts w:ascii="Verdana" w:eastAsia="Verdana" w:hAnsi="Verdana"/>
          <w:sz w:val="19"/>
        </w:rPr>
        <w:t>E-mail:</w:t>
      </w:r>
    </w:p>
    <w:p w:rsidR="00D86CE6" w:rsidRDefault="00D86CE6">
      <w:pPr>
        <w:spacing w:line="312" w:lineRule="exact"/>
        <w:rPr>
          <w:rFonts w:ascii="Times New Roman" w:eastAsia="Times New Roman" w:hAnsi="Times New Roman"/>
        </w:rPr>
      </w:pPr>
      <w:r>
        <w:rPr>
          <w:rFonts w:ascii="Verdana" w:eastAsia="Verdana" w:hAnsi="Verdana"/>
          <w:sz w:val="19"/>
        </w:rPr>
        <w:br w:type="column"/>
      </w:r>
    </w:p>
    <w:p w:rsidR="00D86CE6" w:rsidRPr="00B518F0" w:rsidRDefault="00D86CE6">
      <w:pPr>
        <w:spacing w:line="0" w:lineRule="atLeast"/>
        <w:rPr>
          <w:rFonts w:ascii="Verdana" w:eastAsia="Verdana" w:hAnsi="Verdana"/>
          <w:color w:val="00B0F0"/>
          <w:u w:val="single"/>
        </w:rPr>
      </w:pPr>
      <w:r>
        <w:rPr>
          <w:rFonts w:ascii="Verdana" w:eastAsia="Verdana" w:hAnsi="Verdana"/>
        </w:rPr>
        <w:t>Studentenmentoren:</w:t>
      </w:r>
      <w:r>
        <w:rPr>
          <w:rFonts w:ascii="Verdana" w:eastAsia="Verdana" w:hAnsi="Verdana"/>
          <w:color w:val="0000FF"/>
        </w:rPr>
        <w:t xml:space="preserve"> </w:t>
      </w:r>
      <w:hyperlink r:id="rId17" w:history="1">
        <w:r w:rsidRPr="00B518F0">
          <w:rPr>
            <w:rFonts w:ascii="Verdana" w:eastAsia="Verdana" w:hAnsi="Verdana"/>
            <w:color w:val="00B0F0"/>
            <w:u w:val="single"/>
          </w:rPr>
          <w:t>studentenspoed@hhzhlier.be</w:t>
        </w:r>
      </w:hyperlink>
    </w:p>
    <w:p w:rsidR="00D86CE6" w:rsidRDefault="00D86CE6">
      <w:pPr>
        <w:spacing w:line="39" w:lineRule="exact"/>
        <w:rPr>
          <w:rFonts w:ascii="Times New Roman" w:eastAsia="Times New Roman" w:hAnsi="Times New Roman"/>
        </w:rPr>
      </w:pPr>
    </w:p>
    <w:p w:rsidR="00D86CE6" w:rsidRPr="00B518F0" w:rsidRDefault="00D86CE6">
      <w:pPr>
        <w:spacing w:line="0" w:lineRule="atLeast"/>
        <w:rPr>
          <w:rFonts w:ascii="Verdana" w:eastAsia="Verdana" w:hAnsi="Verdana"/>
          <w:color w:val="00B0F0"/>
          <w:sz w:val="19"/>
          <w:u w:val="single"/>
        </w:rPr>
      </w:pPr>
      <w:r>
        <w:rPr>
          <w:rFonts w:ascii="Verdana" w:eastAsia="Verdana" w:hAnsi="Verdana"/>
          <w:sz w:val="19"/>
        </w:rPr>
        <w:t>Hoofdverpleegkundige:</w:t>
      </w:r>
      <w:r>
        <w:rPr>
          <w:rFonts w:ascii="Verdana" w:eastAsia="Verdana" w:hAnsi="Verdana"/>
          <w:color w:val="0000FF"/>
          <w:sz w:val="19"/>
        </w:rPr>
        <w:t xml:space="preserve"> </w:t>
      </w:r>
      <w:hyperlink r:id="rId18" w:history="1">
        <w:r w:rsidRPr="00B518F0">
          <w:rPr>
            <w:rFonts w:ascii="Verdana" w:eastAsia="Verdana" w:hAnsi="Verdana"/>
            <w:color w:val="00B0F0"/>
            <w:sz w:val="19"/>
            <w:u w:val="single"/>
          </w:rPr>
          <w:t>erika.smolderen@hhzhlier.be</w:t>
        </w:r>
      </w:hyperlink>
    </w:p>
    <w:p w:rsidR="00D86CE6" w:rsidRDefault="00D86CE6">
      <w:pPr>
        <w:spacing w:line="0" w:lineRule="atLeast"/>
        <w:rPr>
          <w:rFonts w:ascii="Verdana" w:eastAsia="Verdana" w:hAnsi="Verdana"/>
          <w:color w:val="0000FF"/>
          <w:sz w:val="19"/>
          <w:u w:val="single"/>
        </w:rPr>
        <w:sectPr w:rsidR="00D86CE6">
          <w:type w:val="continuous"/>
          <w:pgSz w:w="11900" w:h="16840"/>
          <w:pgMar w:top="1141" w:right="1440" w:bottom="386" w:left="1140" w:header="0" w:footer="0" w:gutter="0"/>
          <w:cols w:num="2" w:space="0" w:equalWidth="0">
            <w:col w:w="1400" w:space="720"/>
            <w:col w:w="7205"/>
          </w:cols>
          <w:docGrid w:linePitch="360"/>
        </w:sect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28" w:lineRule="exact"/>
        <w:rPr>
          <w:rFonts w:ascii="Times New Roman" w:eastAsia="Times New Roman" w:hAnsi="Times New Roman"/>
        </w:rPr>
      </w:pPr>
    </w:p>
    <w:tbl>
      <w:tblPr>
        <w:tblW w:w="0" w:type="auto"/>
        <w:tblInd w:w="1020" w:type="dxa"/>
        <w:tblLayout w:type="fixed"/>
        <w:tblCellMar>
          <w:left w:w="0" w:type="dxa"/>
          <w:right w:w="0" w:type="dxa"/>
        </w:tblCellMar>
        <w:tblLook w:val="0000" w:firstRow="0" w:lastRow="0" w:firstColumn="0" w:lastColumn="0" w:noHBand="0" w:noVBand="0"/>
      </w:tblPr>
      <w:tblGrid>
        <w:gridCol w:w="7440"/>
        <w:gridCol w:w="620"/>
      </w:tblGrid>
      <w:tr w:rsidR="00D86CE6">
        <w:trPr>
          <w:trHeight w:val="246"/>
        </w:trPr>
        <w:tc>
          <w:tcPr>
            <w:tcW w:w="7440" w:type="dxa"/>
            <w:shd w:val="clear" w:color="auto" w:fill="auto"/>
            <w:vAlign w:val="bottom"/>
          </w:tcPr>
          <w:p w:rsidR="00D86CE6" w:rsidRDefault="00D86CE6">
            <w:pPr>
              <w:spacing w:line="0" w:lineRule="atLeast"/>
              <w:ind w:right="420"/>
              <w:jc w:val="right"/>
              <w:rPr>
                <w:rFonts w:ascii="Verdana" w:eastAsia="Verdana" w:hAnsi="Verdana"/>
                <w:w w:val="99"/>
              </w:rPr>
            </w:pPr>
            <w:r>
              <w:rPr>
                <w:rFonts w:ascii="Verdana" w:eastAsia="Verdana" w:hAnsi="Verdana"/>
                <w:w w:val="99"/>
              </w:rPr>
              <w:t>Introductiebundel studenten verpleging: Spoedgevallen | MUG &amp; PIT</w:t>
            </w:r>
          </w:p>
        </w:tc>
        <w:tc>
          <w:tcPr>
            <w:tcW w:w="62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9</w:t>
            </w:r>
          </w:p>
        </w:tc>
      </w:tr>
      <w:tr w:rsidR="00D86CE6">
        <w:trPr>
          <w:trHeight w:val="241"/>
        </w:trPr>
        <w:tc>
          <w:tcPr>
            <w:tcW w:w="7440" w:type="dxa"/>
            <w:shd w:val="clear" w:color="auto" w:fill="auto"/>
            <w:vAlign w:val="bottom"/>
          </w:tcPr>
          <w:p w:rsidR="00D86CE6" w:rsidRDefault="00BD6097">
            <w:pPr>
              <w:spacing w:line="241" w:lineRule="exact"/>
              <w:ind w:right="3200"/>
              <w:jc w:val="right"/>
              <w:rPr>
                <w:rFonts w:ascii="Verdana" w:eastAsia="Verdana" w:hAnsi="Verdana"/>
              </w:rPr>
            </w:pPr>
            <w:r>
              <w:rPr>
                <w:rFonts w:ascii="Verdana" w:eastAsia="Verdana" w:hAnsi="Verdana"/>
              </w:rPr>
              <w:t>2021 - 2022</w:t>
            </w:r>
          </w:p>
        </w:tc>
        <w:tc>
          <w:tcPr>
            <w:tcW w:w="62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type w:val="continuous"/>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rPr>
      </w:pPr>
      <w:bookmarkStart w:id="9" w:name="page10"/>
      <w:bookmarkEnd w:id="9"/>
      <w:r>
        <w:rPr>
          <w:rFonts w:ascii="Verdana" w:eastAsia="Verdana" w:hAnsi="Verdana"/>
          <w:b/>
        </w:rPr>
        <w:lastRenderedPageBreak/>
        <w:t>Patiëntaanmeldingen op de dienst spoedgevallen</w:t>
      </w:r>
    </w:p>
    <w:p w:rsidR="00D86CE6" w:rsidRDefault="00D86CE6">
      <w:pPr>
        <w:spacing w:line="239" w:lineRule="exact"/>
        <w:rPr>
          <w:rFonts w:ascii="Times New Roman" w:eastAsia="Times New Roman" w:hAnsi="Times New Roman"/>
        </w:rPr>
      </w:pPr>
    </w:p>
    <w:p w:rsidR="00D86CE6" w:rsidRDefault="00D86CE6">
      <w:pPr>
        <w:spacing w:line="274" w:lineRule="auto"/>
        <w:ind w:right="245"/>
        <w:rPr>
          <w:rFonts w:ascii="Verdana" w:eastAsia="Verdana" w:hAnsi="Verdana"/>
        </w:rPr>
      </w:pPr>
      <w:r>
        <w:rPr>
          <w:rFonts w:ascii="Verdana" w:eastAsia="Verdana" w:hAnsi="Verdana"/>
        </w:rPr>
        <w:t>Jaarlijks melden zich ongeveer 21.000 patiënten aan op de dienst spoedgevallen. Er zijn verschillende manieren waarop een patiënt zich kan aanmelden:</w:t>
      </w:r>
    </w:p>
    <w:p w:rsidR="00D86CE6" w:rsidRDefault="00D86CE6">
      <w:pPr>
        <w:spacing w:line="285" w:lineRule="exact"/>
        <w:rPr>
          <w:rFonts w:ascii="Times New Roman" w:eastAsia="Times New Roman" w:hAnsi="Times New Roman"/>
        </w:rPr>
      </w:pPr>
    </w:p>
    <w:p w:rsidR="00D86CE6" w:rsidRDefault="00D86CE6">
      <w:pPr>
        <w:numPr>
          <w:ilvl w:val="0"/>
          <w:numId w:val="8"/>
        </w:numPr>
        <w:tabs>
          <w:tab w:val="left" w:pos="720"/>
        </w:tabs>
        <w:spacing w:line="274" w:lineRule="auto"/>
        <w:ind w:left="720" w:right="525" w:hanging="364"/>
        <w:rPr>
          <w:rFonts w:ascii="Arial" w:eastAsia="Arial" w:hAnsi="Arial"/>
        </w:rPr>
      </w:pPr>
      <w:r>
        <w:rPr>
          <w:rFonts w:ascii="Verdana" w:eastAsia="Verdana" w:hAnsi="Verdana"/>
        </w:rPr>
        <w:t>De patiënt komt op eigen initiatief naar het ziekenhuis zonder verwijzing van de huisarts of een geneesheer specialist</w:t>
      </w:r>
    </w:p>
    <w:p w:rsidR="00D86CE6" w:rsidRDefault="00D86CE6">
      <w:pPr>
        <w:spacing w:line="4" w:lineRule="exact"/>
        <w:rPr>
          <w:rFonts w:ascii="Arial" w:eastAsia="Arial" w:hAnsi="Arial"/>
        </w:rPr>
      </w:pPr>
    </w:p>
    <w:p w:rsidR="00D86CE6" w:rsidRDefault="00D86CE6">
      <w:pPr>
        <w:numPr>
          <w:ilvl w:val="0"/>
          <w:numId w:val="8"/>
        </w:numPr>
        <w:tabs>
          <w:tab w:val="left" w:pos="720"/>
        </w:tabs>
        <w:spacing w:line="273" w:lineRule="auto"/>
        <w:ind w:left="720" w:right="285" w:hanging="364"/>
        <w:rPr>
          <w:rFonts w:ascii="Arial" w:eastAsia="Arial" w:hAnsi="Arial"/>
        </w:rPr>
      </w:pPr>
      <w:r>
        <w:rPr>
          <w:rFonts w:ascii="Verdana" w:eastAsia="Verdana" w:hAnsi="Verdana"/>
        </w:rPr>
        <w:t>De patiënt wordt verwezen door een huisarts of door een geneesheer specialist naar een desbetreffende specialiteit. De patiënten worden steeds gezien door een urgentiearts of spoedarts en doorverwezen naar de desbetreffende geneesheer-specialist</w:t>
      </w:r>
    </w:p>
    <w:p w:rsidR="00D86CE6" w:rsidRDefault="00D86CE6">
      <w:pPr>
        <w:spacing w:line="9" w:lineRule="exact"/>
        <w:rPr>
          <w:rFonts w:ascii="Arial" w:eastAsia="Arial" w:hAnsi="Arial"/>
        </w:rPr>
      </w:pPr>
    </w:p>
    <w:p w:rsidR="00D86CE6" w:rsidRDefault="00D86CE6">
      <w:pPr>
        <w:numPr>
          <w:ilvl w:val="0"/>
          <w:numId w:val="8"/>
        </w:numPr>
        <w:tabs>
          <w:tab w:val="left" w:pos="720"/>
        </w:tabs>
        <w:spacing w:line="275" w:lineRule="auto"/>
        <w:ind w:left="720" w:right="525" w:hanging="364"/>
        <w:rPr>
          <w:rFonts w:ascii="Arial" w:eastAsia="Arial" w:hAnsi="Arial"/>
        </w:rPr>
      </w:pPr>
      <w:r>
        <w:rPr>
          <w:rFonts w:ascii="Verdana" w:eastAsia="Verdana" w:hAnsi="Verdana"/>
        </w:rPr>
        <w:t>De patiënt is vervoerd per ziekenwagen. Dit kan zowel een patiënt zijn die vervoerd is door een ziekenwagen vanuit het HC112 als dringend ziekenvervoer die door privé-ambulancediensten uitgevoerd wordt. Deze patiënten worden op de dienst spoedgevallen opgevangen en krijgen een eerste onderzoek en behandeling ingesteld door de spoedarts.</w:t>
      </w:r>
    </w:p>
    <w:p w:rsidR="00D86CE6" w:rsidRDefault="00D86CE6">
      <w:pPr>
        <w:spacing w:line="6" w:lineRule="exact"/>
        <w:rPr>
          <w:rFonts w:ascii="Arial" w:eastAsia="Arial" w:hAnsi="Arial"/>
        </w:rPr>
      </w:pPr>
    </w:p>
    <w:p w:rsidR="00D86CE6" w:rsidRDefault="00D86CE6">
      <w:pPr>
        <w:numPr>
          <w:ilvl w:val="0"/>
          <w:numId w:val="8"/>
        </w:numPr>
        <w:tabs>
          <w:tab w:val="left" w:pos="720"/>
        </w:tabs>
        <w:spacing w:line="275" w:lineRule="auto"/>
        <w:ind w:left="720" w:right="285" w:hanging="364"/>
        <w:rPr>
          <w:rFonts w:ascii="Arial" w:eastAsia="Arial" w:hAnsi="Arial"/>
        </w:rPr>
      </w:pPr>
      <w:r>
        <w:rPr>
          <w:rFonts w:ascii="Verdana" w:eastAsia="Verdana" w:hAnsi="Verdana"/>
        </w:rPr>
        <w:t>Patiënten die intern worden doorverwezen van poli of medische beeldvorming waarbij verdere behandeling door een geneesheer specialist noodzakelijk is. Deze patiënten worden eveneens door de urgentie-arts/spoedarts opgevangen.</w:t>
      </w:r>
    </w:p>
    <w:p w:rsidR="00D86CE6" w:rsidRDefault="00D86CE6">
      <w:pPr>
        <w:spacing w:line="4" w:lineRule="exact"/>
        <w:rPr>
          <w:rFonts w:ascii="Arial" w:eastAsia="Arial" w:hAnsi="Arial"/>
        </w:rPr>
      </w:pPr>
    </w:p>
    <w:p w:rsidR="00D86CE6" w:rsidRDefault="00D86CE6">
      <w:pPr>
        <w:numPr>
          <w:ilvl w:val="0"/>
          <w:numId w:val="8"/>
        </w:numPr>
        <w:tabs>
          <w:tab w:val="left" w:pos="720"/>
        </w:tabs>
        <w:spacing w:line="272" w:lineRule="auto"/>
        <w:ind w:left="720" w:right="825" w:hanging="364"/>
        <w:rPr>
          <w:rFonts w:ascii="Arial" w:eastAsia="Arial" w:hAnsi="Arial"/>
        </w:rPr>
      </w:pPr>
      <w:r>
        <w:rPr>
          <w:rFonts w:ascii="Verdana" w:eastAsia="Verdana" w:hAnsi="Verdana"/>
        </w:rPr>
        <w:t>Patiënten van de verpleegafdelingen die na een ‘</w:t>
      </w:r>
      <w:proofErr w:type="spellStart"/>
      <w:r>
        <w:rPr>
          <w:rFonts w:ascii="Verdana" w:eastAsia="Verdana" w:hAnsi="Verdana"/>
        </w:rPr>
        <w:t>Digi</w:t>
      </w:r>
      <w:proofErr w:type="spellEnd"/>
      <w:r>
        <w:rPr>
          <w:rFonts w:ascii="Verdana" w:eastAsia="Verdana" w:hAnsi="Verdana"/>
        </w:rPr>
        <w:t>-oproep’ (oproep interne reanimatieteam) naar de dienst spoedgevallen komen waar zij een eerste onderzoek en behandeling ingesteld krijgen.</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89"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10</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7"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10" w:name="page11"/>
      <w:bookmarkEnd w:id="10"/>
      <w:r>
        <w:rPr>
          <w:rFonts w:ascii="Verdana" w:eastAsia="Verdana" w:hAnsi="Verdana"/>
          <w:b/>
          <w:sz w:val="24"/>
        </w:rPr>
        <w:lastRenderedPageBreak/>
        <w:t>2.1 Voorstelling van het team</w:t>
      </w:r>
    </w:p>
    <w:p w:rsidR="00D86CE6" w:rsidRDefault="00D86CE6">
      <w:pPr>
        <w:spacing w:line="169" w:lineRule="exact"/>
        <w:rPr>
          <w:rFonts w:ascii="Times New Roman" w:eastAsia="Times New Roman" w:hAnsi="Times New Roman"/>
        </w:rPr>
      </w:pPr>
    </w:p>
    <w:p w:rsidR="00D86CE6" w:rsidRDefault="00D86CE6">
      <w:pPr>
        <w:spacing w:line="0" w:lineRule="atLeast"/>
        <w:rPr>
          <w:rFonts w:ascii="Verdana" w:eastAsia="Verdana" w:hAnsi="Verdana"/>
          <w:b/>
        </w:rPr>
      </w:pPr>
      <w:r>
        <w:rPr>
          <w:rFonts w:ascii="Verdana" w:eastAsia="Verdana" w:hAnsi="Verdana"/>
          <w:b/>
        </w:rPr>
        <w:t>Verpleegkundig team</w:t>
      </w:r>
    </w:p>
    <w:p w:rsidR="00D86CE6" w:rsidRDefault="00D86CE6">
      <w:pPr>
        <w:spacing w:line="37" w:lineRule="exact"/>
        <w:rPr>
          <w:rFonts w:ascii="Times New Roman" w:eastAsia="Times New Roman" w:hAnsi="Times New Roman"/>
        </w:rPr>
      </w:pPr>
    </w:p>
    <w:p w:rsidR="00D86CE6" w:rsidRDefault="00D86CE6">
      <w:pPr>
        <w:numPr>
          <w:ilvl w:val="0"/>
          <w:numId w:val="9"/>
        </w:numPr>
        <w:tabs>
          <w:tab w:val="left" w:pos="720"/>
        </w:tabs>
        <w:spacing w:line="0" w:lineRule="atLeast"/>
        <w:ind w:left="720" w:hanging="364"/>
        <w:rPr>
          <w:rFonts w:ascii="Arial" w:eastAsia="Arial" w:hAnsi="Arial"/>
        </w:rPr>
      </w:pPr>
      <w:r>
        <w:rPr>
          <w:rFonts w:ascii="Verdana" w:eastAsia="Verdana" w:hAnsi="Verdana"/>
        </w:rPr>
        <w:t>Hoofdverpleegkundige: Erika Smolderen</w:t>
      </w:r>
    </w:p>
    <w:p w:rsidR="00D86CE6" w:rsidRDefault="00D86CE6">
      <w:pPr>
        <w:spacing w:line="36" w:lineRule="exact"/>
        <w:rPr>
          <w:rFonts w:ascii="Arial" w:eastAsia="Arial" w:hAnsi="Arial"/>
        </w:rPr>
      </w:pPr>
    </w:p>
    <w:p w:rsidR="00D86CE6" w:rsidRDefault="00D86CE6">
      <w:pPr>
        <w:numPr>
          <w:ilvl w:val="0"/>
          <w:numId w:val="9"/>
        </w:numPr>
        <w:tabs>
          <w:tab w:val="left" w:pos="720"/>
        </w:tabs>
        <w:spacing w:line="0" w:lineRule="atLeast"/>
        <w:ind w:left="720" w:hanging="364"/>
        <w:rPr>
          <w:rFonts w:ascii="Arial" w:eastAsia="Arial" w:hAnsi="Arial"/>
        </w:rPr>
      </w:pPr>
      <w:r>
        <w:rPr>
          <w:rFonts w:ascii="Verdana" w:eastAsia="Verdana" w:hAnsi="Verdana"/>
        </w:rPr>
        <w:t>Mentoren: Charissa Diels en Lutgarde Steylaerts</w:t>
      </w:r>
    </w:p>
    <w:p w:rsidR="00D86CE6" w:rsidRDefault="00D86CE6">
      <w:pPr>
        <w:spacing w:line="39" w:lineRule="exact"/>
        <w:rPr>
          <w:rFonts w:ascii="Arial" w:eastAsia="Arial" w:hAnsi="Arial"/>
        </w:rPr>
      </w:pPr>
    </w:p>
    <w:p w:rsidR="00D86CE6" w:rsidRDefault="00D86CE6">
      <w:pPr>
        <w:numPr>
          <w:ilvl w:val="0"/>
          <w:numId w:val="9"/>
        </w:numPr>
        <w:tabs>
          <w:tab w:val="left" w:pos="720"/>
        </w:tabs>
        <w:spacing w:line="274" w:lineRule="auto"/>
        <w:ind w:left="720" w:right="1145" w:hanging="369"/>
        <w:rPr>
          <w:rFonts w:ascii="Arial" w:eastAsia="Arial" w:hAnsi="Arial"/>
        </w:rPr>
      </w:pPr>
      <w:r>
        <w:rPr>
          <w:rFonts w:ascii="Verdana" w:eastAsia="Verdana" w:hAnsi="Verdana"/>
        </w:rPr>
        <w:t>Verpleegkundigen met de Bijzondere Beroepstitel in de intensieve zorg en spoedgevallenzorg</w:t>
      </w:r>
    </w:p>
    <w:p w:rsidR="00D86CE6" w:rsidRDefault="00D86CE6">
      <w:pPr>
        <w:spacing w:line="2" w:lineRule="exact"/>
        <w:rPr>
          <w:rFonts w:ascii="Arial" w:eastAsia="Arial" w:hAnsi="Arial"/>
        </w:rPr>
      </w:pPr>
    </w:p>
    <w:p w:rsidR="00D86CE6" w:rsidRDefault="00D86CE6">
      <w:pPr>
        <w:numPr>
          <w:ilvl w:val="0"/>
          <w:numId w:val="9"/>
        </w:numPr>
        <w:tabs>
          <w:tab w:val="left" w:pos="720"/>
        </w:tabs>
        <w:spacing w:line="0" w:lineRule="atLeast"/>
        <w:ind w:left="720" w:hanging="369"/>
        <w:rPr>
          <w:rFonts w:ascii="Arial" w:eastAsia="Arial" w:hAnsi="Arial"/>
        </w:rPr>
      </w:pPr>
      <w:r>
        <w:rPr>
          <w:rFonts w:ascii="Verdana" w:eastAsia="Verdana" w:hAnsi="Verdana"/>
        </w:rPr>
        <w:t>Bachelor verpleegkundigen</w:t>
      </w:r>
    </w:p>
    <w:p w:rsidR="00D86CE6" w:rsidRDefault="00D86CE6">
      <w:pPr>
        <w:spacing w:line="36" w:lineRule="exact"/>
        <w:rPr>
          <w:rFonts w:ascii="Arial" w:eastAsia="Arial" w:hAnsi="Arial"/>
        </w:rPr>
      </w:pPr>
    </w:p>
    <w:p w:rsidR="00D86CE6" w:rsidRDefault="00D86CE6">
      <w:pPr>
        <w:numPr>
          <w:ilvl w:val="0"/>
          <w:numId w:val="9"/>
        </w:numPr>
        <w:tabs>
          <w:tab w:val="left" w:pos="720"/>
        </w:tabs>
        <w:spacing w:line="0" w:lineRule="atLeast"/>
        <w:ind w:left="720" w:hanging="369"/>
        <w:rPr>
          <w:rFonts w:ascii="Arial" w:eastAsia="Arial" w:hAnsi="Arial"/>
        </w:rPr>
      </w:pPr>
      <w:r>
        <w:rPr>
          <w:rFonts w:ascii="Verdana" w:eastAsia="Verdana" w:hAnsi="Verdana"/>
        </w:rPr>
        <w:t>Gegradueerde (HBOV) verpleegkundigen</w:t>
      </w:r>
    </w:p>
    <w:p w:rsidR="00D86CE6" w:rsidRDefault="00D86CE6">
      <w:pPr>
        <w:spacing w:line="36" w:lineRule="exact"/>
        <w:rPr>
          <w:rFonts w:ascii="Arial" w:eastAsia="Arial" w:hAnsi="Arial"/>
        </w:rPr>
      </w:pPr>
    </w:p>
    <w:p w:rsidR="00D86CE6" w:rsidRDefault="00D86CE6">
      <w:pPr>
        <w:numPr>
          <w:ilvl w:val="0"/>
          <w:numId w:val="9"/>
        </w:numPr>
        <w:tabs>
          <w:tab w:val="left" w:pos="720"/>
        </w:tabs>
        <w:spacing w:line="0" w:lineRule="atLeast"/>
        <w:ind w:left="720" w:hanging="369"/>
        <w:rPr>
          <w:rFonts w:ascii="Arial" w:eastAsia="Arial" w:hAnsi="Arial"/>
        </w:rPr>
      </w:pPr>
      <w:r>
        <w:rPr>
          <w:rFonts w:ascii="Verdana" w:eastAsia="Verdana" w:hAnsi="Verdana"/>
        </w:rPr>
        <w:t>Medisch team: Urgentieartsen, spoedartsen, Anesthesie...</w:t>
      </w:r>
    </w:p>
    <w:p w:rsidR="00D86CE6" w:rsidRDefault="00D86CE6">
      <w:pPr>
        <w:spacing w:line="320" w:lineRule="exact"/>
        <w:rPr>
          <w:rFonts w:ascii="Times New Roman" w:eastAsia="Times New Roman" w:hAnsi="Times New Roman"/>
        </w:rPr>
      </w:pPr>
    </w:p>
    <w:p w:rsidR="00D86CE6" w:rsidRDefault="00D86CE6">
      <w:pPr>
        <w:spacing w:line="272" w:lineRule="auto"/>
        <w:ind w:right="265"/>
        <w:jc w:val="both"/>
        <w:rPr>
          <w:rFonts w:ascii="Verdana" w:eastAsia="Verdana" w:hAnsi="Verdana"/>
        </w:rPr>
      </w:pPr>
      <w:r>
        <w:rPr>
          <w:rFonts w:ascii="Verdana" w:eastAsia="Verdana" w:hAnsi="Verdana"/>
        </w:rPr>
        <w:t>Binnen het ziekenhuis worden er ook arts – specialisten opgeleid. Zij werken binnen verschillende medische disciplines en komen de patiënten voor hun discipline op spoedgevallen zien</w:t>
      </w:r>
    </w:p>
    <w:p w:rsidR="00D86CE6" w:rsidRDefault="00D86CE6">
      <w:pPr>
        <w:spacing w:line="286" w:lineRule="exact"/>
        <w:rPr>
          <w:rFonts w:ascii="Times New Roman" w:eastAsia="Times New Roman" w:hAnsi="Times New Roman"/>
        </w:rPr>
      </w:pPr>
    </w:p>
    <w:p w:rsidR="00D86CE6" w:rsidRDefault="00D86CE6">
      <w:pPr>
        <w:spacing w:line="0" w:lineRule="atLeast"/>
        <w:rPr>
          <w:rFonts w:ascii="Verdana" w:eastAsia="Verdana" w:hAnsi="Verdana"/>
          <w:b/>
        </w:rPr>
      </w:pPr>
      <w:r>
        <w:rPr>
          <w:rFonts w:ascii="Verdana" w:eastAsia="Verdana" w:hAnsi="Verdana"/>
          <w:b/>
        </w:rPr>
        <w:t>Andere medewerkers</w:t>
      </w:r>
    </w:p>
    <w:p w:rsidR="00D86CE6" w:rsidRDefault="00D86CE6">
      <w:pPr>
        <w:spacing w:line="37" w:lineRule="exact"/>
        <w:rPr>
          <w:rFonts w:ascii="Times New Roman" w:eastAsia="Times New Roman" w:hAnsi="Times New Roman"/>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Administratieve medewerkers (dispatch)</w:t>
      </w:r>
    </w:p>
    <w:p w:rsidR="00D86CE6" w:rsidRDefault="00D86CE6">
      <w:pPr>
        <w:spacing w:line="36"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Zorgkundigen</w:t>
      </w:r>
    </w:p>
    <w:p w:rsidR="00D86CE6" w:rsidRDefault="00D86CE6">
      <w:pPr>
        <w:spacing w:line="36"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Logistieke medewerkers</w:t>
      </w:r>
    </w:p>
    <w:p w:rsidR="00D86CE6" w:rsidRDefault="00D86CE6">
      <w:pPr>
        <w:spacing w:line="36"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Ambulanciers</w:t>
      </w:r>
    </w:p>
    <w:p w:rsidR="00D86CE6" w:rsidRDefault="00D86CE6">
      <w:pPr>
        <w:spacing w:line="36"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Vervoersploeg</w:t>
      </w:r>
    </w:p>
    <w:p w:rsidR="00D86CE6" w:rsidRDefault="00D86CE6">
      <w:pPr>
        <w:spacing w:line="36"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Onderhoudspersoneel</w:t>
      </w:r>
    </w:p>
    <w:p w:rsidR="00D86CE6" w:rsidRDefault="00D86CE6">
      <w:pPr>
        <w:spacing w:line="31" w:lineRule="exact"/>
        <w:rPr>
          <w:rFonts w:ascii="Arial" w:eastAsia="Arial" w:hAnsi="Arial"/>
        </w:rPr>
      </w:pPr>
    </w:p>
    <w:p w:rsidR="00D86CE6" w:rsidRDefault="00D86CE6">
      <w:pPr>
        <w:numPr>
          <w:ilvl w:val="0"/>
          <w:numId w:val="10"/>
        </w:numPr>
        <w:tabs>
          <w:tab w:val="left" w:pos="720"/>
        </w:tabs>
        <w:spacing w:line="0" w:lineRule="atLeast"/>
        <w:ind w:left="720" w:hanging="364"/>
        <w:rPr>
          <w:rFonts w:ascii="Arial" w:eastAsia="Arial" w:hAnsi="Arial"/>
        </w:rPr>
      </w:pPr>
      <w:r>
        <w:rPr>
          <w:rFonts w:ascii="Verdana" w:eastAsia="Verdana" w:hAnsi="Verdana"/>
        </w:rPr>
        <w:t>Dokters assistenten</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b/>
        </w:rPr>
      </w:pPr>
      <w:r>
        <w:rPr>
          <w:rFonts w:ascii="Verdana" w:eastAsia="Verdana" w:hAnsi="Verdana"/>
          <w:b/>
        </w:rPr>
        <w:t>Multidisciplinaire samenwerking</w:t>
      </w:r>
    </w:p>
    <w:p w:rsidR="00D86CE6" w:rsidRDefault="00D86CE6">
      <w:pPr>
        <w:spacing w:line="37" w:lineRule="exact"/>
        <w:rPr>
          <w:rFonts w:ascii="Times New Roman" w:eastAsia="Times New Roman" w:hAnsi="Times New Roman"/>
        </w:rPr>
      </w:pPr>
    </w:p>
    <w:p w:rsidR="00D86CE6" w:rsidRDefault="00D86CE6">
      <w:pPr>
        <w:numPr>
          <w:ilvl w:val="0"/>
          <w:numId w:val="11"/>
        </w:numPr>
        <w:tabs>
          <w:tab w:val="left" w:pos="720"/>
        </w:tabs>
        <w:spacing w:line="0" w:lineRule="atLeast"/>
        <w:ind w:left="720" w:hanging="364"/>
        <w:rPr>
          <w:rFonts w:ascii="Arial" w:eastAsia="Arial" w:hAnsi="Arial"/>
        </w:rPr>
      </w:pPr>
      <w:r>
        <w:rPr>
          <w:rFonts w:ascii="Verdana" w:eastAsia="Verdana" w:hAnsi="Verdana"/>
        </w:rPr>
        <w:t>Sociale dienst</w:t>
      </w:r>
    </w:p>
    <w:p w:rsidR="00D86CE6" w:rsidRDefault="00D86CE6">
      <w:pPr>
        <w:spacing w:line="36" w:lineRule="exact"/>
        <w:rPr>
          <w:rFonts w:ascii="Arial" w:eastAsia="Arial" w:hAnsi="Arial"/>
        </w:rPr>
      </w:pPr>
    </w:p>
    <w:p w:rsidR="00D86CE6" w:rsidRDefault="00D86CE6">
      <w:pPr>
        <w:numPr>
          <w:ilvl w:val="0"/>
          <w:numId w:val="11"/>
        </w:numPr>
        <w:tabs>
          <w:tab w:val="left" w:pos="720"/>
        </w:tabs>
        <w:spacing w:line="0" w:lineRule="atLeast"/>
        <w:ind w:left="720" w:hanging="364"/>
        <w:rPr>
          <w:rFonts w:ascii="Arial" w:eastAsia="Arial" w:hAnsi="Arial"/>
        </w:rPr>
      </w:pPr>
      <w:r>
        <w:rPr>
          <w:rFonts w:ascii="Verdana" w:eastAsia="Verdana" w:hAnsi="Verdana"/>
        </w:rPr>
        <w:t>Gespecialiseerde artsen</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45"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11</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11" w:name="page12"/>
      <w:bookmarkEnd w:id="11"/>
      <w:r>
        <w:rPr>
          <w:rFonts w:ascii="Verdana" w:eastAsia="Verdana" w:hAnsi="Verdana"/>
          <w:b/>
          <w:sz w:val="24"/>
        </w:rPr>
        <w:lastRenderedPageBreak/>
        <w:t>2.2 Voorstelling patiënten profiel</w:t>
      </w:r>
    </w:p>
    <w:p w:rsidR="00D86CE6" w:rsidRDefault="00D86CE6">
      <w:pPr>
        <w:spacing w:line="200" w:lineRule="exact"/>
        <w:rPr>
          <w:rFonts w:ascii="Times New Roman" w:eastAsia="Times New Roman" w:hAnsi="Times New Roman"/>
        </w:rPr>
      </w:pPr>
    </w:p>
    <w:p w:rsidR="00D86CE6" w:rsidRDefault="00D86CE6">
      <w:pPr>
        <w:spacing w:line="2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3320"/>
        <w:gridCol w:w="5080"/>
      </w:tblGrid>
      <w:tr w:rsidR="00D86CE6">
        <w:trPr>
          <w:trHeight w:val="243"/>
        </w:trPr>
        <w:tc>
          <w:tcPr>
            <w:tcW w:w="3900" w:type="dxa"/>
            <w:gridSpan w:val="2"/>
            <w:shd w:val="clear" w:color="auto" w:fill="auto"/>
            <w:vAlign w:val="bottom"/>
          </w:tcPr>
          <w:p w:rsidR="00D86CE6" w:rsidRDefault="00D86CE6">
            <w:pPr>
              <w:spacing w:line="0" w:lineRule="atLeast"/>
              <w:rPr>
                <w:rFonts w:ascii="Verdana" w:eastAsia="Verdana" w:hAnsi="Verdana"/>
              </w:rPr>
            </w:pPr>
            <w:r>
              <w:rPr>
                <w:rFonts w:ascii="Verdana" w:eastAsia="Verdana" w:hAnsi="Verdana"/>
              </w:rPr>
              <w:t>Medische pathologie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Voorbeelden</w:t>
            </w:r>
          </w:p>
        </w:tc>
      </w:tr>
      <w:tr w:rsidR="00D86CE6">
        <w:trPr>
          <w:trHeight w:val="562"/>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Neurochirurgie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Cerebraal trauma, cervicaal lijden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Abdominale chirurgie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Appendicitis, diverticulitis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Vaatchirurgie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Erysipelas, AAA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Orthopedie</w:t>
            </w:r>
          </w:p>
        </w:tc>
        <w:tc>
          <w:tcPr>
            <w:tcW w:w="5080" w:type="dxa"/>
            <w:shd w:val="clear" w:color="auto" w:fill="auto"/>
            <w:vAlign w:val="bottom"/>
          </w:tcPr>
          <w:p w:rsidR="00D86CE6" w:rsidRDefault="00D86CE6">
            <w:pPr>
              <w:spacing w:line="0" w:lineRule="atLeast"/>
              <w:ind w:left="1060"/>
              <w:rPr>
                <w:rFonts w:ascii="Verdana" w:eastAsia="Verdana" w:hAnsi="Verdana"/>
                <w:w w:val="99"/>
              </w:rPr>
            </w:pPr>
            <w:r>
              <w:rPr>
                <w:rFonts w:ascii="Verdana" w:eastAsia="Verdana" w:hAnsi="Verdana"/>
                <w:w w:val="99"/>
              </w:rPr>
              <w:t>: Heupfractuur, distorsie, polytrauma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Plastische chirurgie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Vingerletsel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NKO/ORL</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Epistaxis …</w:t>
            </w:r>
          </w:p>
        </w:tc>
      </w:tr>
      <w:tr w:rsidR="00D86CE6">
        <w:trPr>
          <w:trHeight w:val="281"/>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MKA</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Aangezichtstrauma …</w:t>
            </w:r>
          </w:p>
        </w:tc>
      </w:tr>
      <w:tr w:rsidR="00D86CE6">
        <w:trPr>
          <w:trHeight w:val="275"/>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Urologie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xml:space="preserve">: </w:t>
            </w:r>
            <w:proofErr w:type="spellStart"/>
            <w:r>
              <w:rPr>
                <w:rFonts w:ascii="Verdana" w:eastAsia="Verdana" w:hAnsi="Verdana"/>
              </w:rPr>
              <w:t>Niercrisis</w:t>
            </w:r>
            <w:proofErr w:type="spellEnd"/>
            <w:r>
              <w:rPr>
                <w:rFonts w:ascii="Verdana" w:eastAsia="Verdana" w:hAnsi="Verdana"/>
              </w:rPr>
              <w:t>, urineretentie …</w:t>
            </w:r>
          </w:p>
        </w:tc>
      </w:tr>
      <w:tr w:rsidR="00D86CE6">
        <w:trPr>
          <w:trHeight w:val="280"/>
        </w:trPr>
        <w:tc>
          <w:tcPr>
            <w:tcW w:w="580" w:type="dxa"/>
            <w:shd w:val="clear" w:color="auto" w:fill="auto"/>
            <w:vAlign w:val="bottom"/>
          </w:tcPr>
          <w:p w:rsidR="00D86CE6" w:rsidRDefault="00D86CE6">
            <w:pPr>
              <w:spacing w:line="0" w:lineRule="atLeast"/>
              <w:ind w:left="360"/>
              <w:rPr>
                <w:rFonts w:ascii="Arial" w:eastAsia="Arial" w:hAnsi="Arial"/>
              </w:rPr>
            </w:pPr>
            <w:r>
              <w:rPr>
                <w:rFonts w:ascii="Arial" w:eastAsia="Arial" w:hAnsi="Arial"/>
              </w:rPr>
              <w:t>•</w:t>
            </w:r>
          </w:p>
        </w:tc>
        <w:tc>
          <w:tcPr>
            <w:tcW w:w="332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Endocrinologie</w:t>
            </w:r>
          </w:p>
        </w:tc>
        <w:tc>
          <w:tcPr>
            <w:tcW w:w="5080" w:type="dxa"/>
            <w:shd w:val="clear" w:color="auto" w:fill="auto"/>
            <w:vAlign w:val="bottom"/>
          </w:tcPr>
          <w:p w:rsidR="00D86CE6" w:rsidRDefault="00D86CE6">
            <w:pPr>
              <w:spacing w:line="0" w:lineRule="atLeast"/>
              <w:ind w:left="1060"/>
              <w:rPr>
                <w:rFonts w:ascii="Verdana" w:eastAsia="Verdana" w:hAnsi="Verdana"/>
              </w:rPr>
            </w:pPr>
            <w:r>
              <w:rPr>
                <w:rFonts w:ascii="Verdana" w:eastAsia="Verdana" w:hAnsi="Verdana"/>
              </w:rPr>
              <w:t>: Hypo/hyperglycemie …</w:t>
            </w:r>
          </w:p>
        </w:tc>
      </w:tr>
    </w:tbl>
    <w:p w:rsidR="00D86CE6" w:rsidRDefault="00D86CE6">
      <w:pPr>
        <w:spacing w:line="34" w:lineRule="exact"/>
        <w:rPr>
          <w:rFonts w:ascii="Times New Roman" w:eastAsia="Times New Roman" w:hAnsi="Times New Roman"/>
        </w:rPr>
      </w:pPr>
    </w:p>
    <w:p w:rsidR="00D86CE6" w:rsidRDefault="00D86CE6">
      <w:pPr>
        <w:numPr>
          <w:ilvl w:val="0"/>
          <w:numId w:val="12"/>
        </w:numPr>
        <w:tabs>
          <w:tab w:val="left" w:pos="720"/>
        </w:tabs>
        <w:spacing w:line="0" w:lineRule="atLeast"/>
        <w:ind w:left="720" w:hanging="364"/>
        <w:rPr>
          <w:rFonts w:ascii="Arial" w:eastAsia="Arial" w:hAnsi="Arial"/>
        </w:rPr>
      </w:pPr>
      <w:r>
        <w:rPr>
          <w:rFonts w:ascii="Verdana" w:eastAsia="Verdana" w:hAnsi="Verdana"/>
        </w:rPr>
        <w:t>Oncologie</w:t>
      </w:r>
    </w:p>
    <w:p w:rsidR="00D86CE6" w:rsidRDefault="00D86CE6">
      <w:pPr>
        <w:spacing w:line="36" w:lineRule="exact"/>
        <w:rPr>
          <w:rFonts w:ascii="Arial" w:eastAsia="Arial" w:hAnsi="Arial"/>
        </w:rPr>
      </w:pPr>
    </w:p>
    <w:p w:rsidR="00D86CE6" w:rsidRDefault="00D86CE6">
      <w:pPr>
        <w:numPr>
          <w:ilvl w:val="0"/>
          <w:numId w:val="12"/>
        </w:numPr>
        <w:tabs>
          <w:tab w:val="left" w:pos="720"/>
        </w:tabs>
        <w:spacing w:line="0" w:lineRule="atLeast"/>
        <w:ind w:left="720" w:hanging="364"/>
        <w:rPr>
          <w:rFonts w:ascii="Arial" w:eastAsia="Arial" w:hAnsi="Arial"/>
        </w:rPr>
      </w:pPr>
      <w:r>
        <w:rPr>
          <w:rFonts w:ascii="Verdana" w:eastAsia="Verdana" w:hAnsi="Verdana"/>
        </w:rPr>
        <w:t>Geriatrie</w:t>
      </w:r>
    </w:p>
    <w:p w:rsidR="00D86CE6" w:rsidRDefault="00D86CE6">
      <w:pPr>
        <w:spacing w:line="37"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20"/>
        <w:gridCol w:w="3240"/>
        <w:gridCol w:w="4540"/>
      </w:tblGrid>
      <w:tr w:rsidR="00D86CE6">
        <w:trPr>
          <w:trHeight w:val="245"/>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Pediatrie</w:t>
            </w:r>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Braken, koorts …</w:t>
            </w:r>
          </w:p>
        </w:tc>
      </w:tr>
      <w:tr w:rsidR="00D86CE6">
        <w:trPr>
          <w:trHeight w:val="280"/>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Nefrologie</w:t>
            </w:r>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Dialysepatiënten …</w:t>
            </w:r>
          </w:p>
        </w:tc>
      </w:tr>
      <w:tr w:rsidR="00D86CE6">
        <w:trPr>
          <w:trHeight w:val="280"/>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Neurologie</w:t>
            </w:r>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CVA, TIA, meningitis …</w:t>
            </w:r>
          </w:p>
        </w:tc>
      </w:tr>
      <w:tr w:rsidR="00D86CE6">
        <w:trPr>
          <w:trHeight w:val="280"/>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Pneumologie</w:t>
            </w:r>
          </w:p>
        </w:tc>
        <w:tc>
          <w:tcPr>
            <w:tcW w:w="4540" w:type="dxa"/>
            <w:shd w:val="clear" w:color="auto" w:fill="auto"/>
            <w:vAlign w:val="bottom"/>
          </w:tcPr>
          <w:p w:rsidR="00D86CE6" w:rsidRDefault="00D86CE6">
            <w:pPr>
              <w:spacing w:line="0" w:lineRule="atLeast"/>
              <w:ind w:left="1140"/>
              <w:rPr>
                <w:rFonts w:ascii="Verdana" w:eastAsia="Verdana" w:hAnsi="Verdana"/>
                <w:w w:val="99"/>
              </w:rPr>
            </w:pPr>
            <w:r>
              <w:rPr>
                <w:rFonts w:ascii="Verdana" w:eastAsia="Verdana" w:hAnsi="Verdana"/>
                <w:w w:val="99"/>
              </w:rPr>
              <w:t xml:space="preserve">: COPD, </w:t>
            </w:r>
            <w:proofErr w:type="spellStart"/>
            <w:r>
              <w:rPr>
                <w:rFonts w:ascii="Verdana" w:eastAsia="Verdana" w:hAnsi="Verdana"/>
                <w:w w:val="99"/>
              </w:rPr>
              <w:t>longembolen</w:t>
            </w:r>
            <w:proofErr w:type="spellEnd"/>
            <w:r>
              <w:rPr>
                <w:rFonts w:ascii="Verdana" w:eastAsia="Verdana" w:hAnsi="Verdana"/>
                <w:w w:val="99"/>
              </w:rPr>
              <w:t>, dyspnoe …</w:t>
            </w:r>
          </w:p>
        </w:tc>
      </w:tr>
      <w:tr w:rsidR="00D86CE6">
        <w:trPr>
          <w:trHeight w:val="280"/>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proofErr w:type="spellStart"/>
            <w:r>
              <w:rPr>
                <w:rFonts w:ascii="Verdana" w:eastAsia="Verdana" w:hAnsi="Verdana"/>
              </w:rPr>
              <w:t>Gastro</w:t>
            </w:r>
            <w:proofErr w:type="spellEnd"/>
            <w:r>
              <w:rPr>
                <w:rFonts w:ascii="Verdana" w:eastAsia="Verdana" w:hAnsi="Verdana"/>
              </w:rPr>
              <w:t xml:space="preserve">- </w:t>
            </w:r>
            <w:proofErr w:type="spellStart"/>
            <w:r>
              <w:rPr>
                <w:rFonts w:ascii="Verdana" w:eastAsia="Verdana" w:hAnsi="Verdana"/>
              </w:rPr>
              <w:t>enterologie</w:t>
            </w:r>
            <w:proofErr w:type="spellEnd"/>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Maagbloeding …</w:t>
            </w:r>
          </w:p>
        </w:tc>
      </w:tr>
      <w:tr w:rsidR="00D86CE6">
        <w:trPr>
          <w:trHeight w:val="280"/>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Cardiologie</w:t>
            </w:r>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AMI, reconversie, STEMI …</w:t>
            </w:r>
          </w:p>
        </w:tc>
      </w:tr>
      <w:tr w:rsidR="00D86CE6">
        <w:trPr>
          <w:trHeight w:val="275"/>
        </w:trPr>
        <w:tc>
          <w:tcPr>
            <w:tcW w:w="220" w:type="dxa"/>
            <w:shd w:val="clear" w:color="auto" w:fill="auto"/>
            <w:vAlign w:val="bottom"/>
          </w:tcPr>
          <w:p w:rsidR="00D86CE6" w:rsidRDefault="00D86CE6">
            <w:pPr>
              <w:spacing w:line="0" w:lineRule="atLeast"/>
              <w:rPr>
                <w:rFonts w:ascii="Arial" w:eastAsia="Arial" w:hAnsi="Arial"/>
              </w:rPr>
            </w:pPr>
            <w:r>
              <w:rPr>
                <w:rFonts w:ascii="Arial" w:eastAsia="Arial" w:hAnsi="Arial"/>
              </w:rPr>
              <w:t>•</w:t>
            </w:r>
          </w:p>
        </w:tc>
        <w:tc>
          <w:tcPr>
            <w:tcW w:w="3240" w:type="dxa"/>
            <w:shd w:val="clear" w:color="auto" w:fill="auto"/>
            <w:vAlign w:val="bottom"/>
          </w:tcPr>
          <w:p w:rsidR="00D86CE6" w:rsidRDefault="00D86CE6">
            <w:pPr>
              <w:spacing w:line="0" w:lineRule="atLeast"/>
              <w:ind w:left="140"/>
              <w:rPr>
                <w:rFonts w:ascii="Verdana" w:eastAsia="Verdana" w:hAnsi="Verdana"/>
              </w:rPr>
            </w:pPr>
            <w:r>
              <w:rPr>
                <w:rFonts w:ascii="Verdana" w:eastAsia="Verdana" w:hAnsi="Verdana"/>
              </w:rPr>
              <w:t>Anesthesie</w:t>
            </w:r>
          </w:p>
        </w:tc>
        <w:tc>
          <w:tcPr>
            <w:tcW w:w="4540" w:type="dxa"/>
            <w:shd w:val="clear" w:color="auto" w:fill="auto"/>
            <w:vAlign w:val="bottom"/>
          </w:tcPr>
          <w:p w:rsidR="00D86CE6" w:rsidRDefault="00D86CE6">
            <w:pPr>
              <w:spacing w:line="0" w:lineRule="atLeast"/>
              <w:ind w:left="1140"/>
              <w:rPr>
                <w:rFonts w:ascii="Verdana" w:eastAsia="Verdana" w:hAnsi="Verdana"/>
              </w:rPr>
            </w:pPr>
            <w:r>
              <w:rPr>
                <w:rFonts w:ascii="Verdana" w:eastAsia="Verdana" w:hAnsi="Verdana"/>
              </w:rPr>
              <w:t>: Intoxicatie</w:t>
            </w:r>
          </w:p>
        </w:tc>
      </w:tr>
    </w:tbl>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63"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12</w:t>
            </w:r>
          </w:p>
        </w:tc>
      </w:tr>
      <w:tr w:rsidR="00D86CE6">
        <w:trPr>
          <w:trHeight w:val="241"/>
        </w:trPr>
        <w:tc>
          <w:tcPr>
            <w:tcW w:w="7420" w:type="dxa"/>
            <w:shd w:val="clear" w:color="auto" w:fill="auto"/>
            <w:vAlign w:val="bottom"/>
          </w:tcPr>
          <w:p w:rsidR="00D86CE6" w:rsidRDefault="00D86CE6">
            <w:pPr>
              <w:spacing w:line="241" w:lineRule="exact"/>
              <w:ind w:right="3120"/>
              <w:jc w:val="right"/>
              <w:rPr>
                <w:rFonts w:ascii="Verdana" w:eastAsia="Verdana" w:hAnsi="Verdana"/>
              </w:rPr>
            </w:pPr>
            <w:r>
              <w:rPr>
                <w:rFonts w:ascii="Verdana" w:eastAsia="Verdana" w:hAnsi="Verdana"/>
              </w:rPr>
              <w:t>2020 - 2021</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12" w:name="page13"/>
      <w:bookmarkEnd w:id="12"/>
      <w:r>
        <w:rPr>
          <w:rFonts w:ascii="Verdana" w:eastAsia="Verdana" w:hAnsi="Verdana"/>
          <w:b/>
          <w:sz w:val="24"/>
        </w:rPr>
        <w:lastRenderedPageBreak/>
        <w:t>2.3 Meest voorkomende verpleegactiviteit</w:t>
      </w:r>
    </w:p>
    <w:p w:rsidR="00D86CE6" w:rsidRDefault="00D86CE6">
      <w:pPr>
        <w:spacing w:line="164"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2.3.1 Basiszorgen</w:t>
      </w:r>
    </w:p>
    <w:p w:rsidR="00D86CE6" w:rsidRDefault="00D86CE6">
      <w:pPr>
        <w:spacing w:line="168"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Installatie van de patiënt.</w:t>
      </w:r>
    </w:p>
    <w:p w:rsidR="00D86CE6" w:rsidRDefault="00D86CE6">
      <w:pPr>
        <w:spacing w:line="36" w:lineRule="exact"/>
        <w:rPr>
          <w:rFonts w:ascii="Times New Roman" w:eastAsia="Times New Roman" w:hAnsi="Times New Roman"/>
        </w:rPr>
      </w:pPr>
    </w:p>
    <w:p w:rsidR="00D86CE6" w:rsidRDefault="00D86CE6">
      <w:pPr>
        <w:numPr>
          <w:ilvl w:val="0"/>
          <w:numId w:val="13"/>
        </w:numPr>
        <w:tabs>
          <w:tab w:val="left" w:pos="720"/>
        </w:tabs>
        <w:spacing w:line="0" w:lineRule="atLeast"/>
        <w:ind w:left="720" w:hanging="364"/>
        <w:rPr>
          <w:rFonts w:ascii="Times New Roman" w:eastAsia="Times New Roman" w:hAnsi="Times New Roman"/>
        </w:rPr>
      </w:pPr>
      <w:r>
        <w:rPr>
          <w:rFonts w:ascii="Verdana" w:eastAsia="Verdana" w:hAnsi="Verdana"/>
        </w:rPr>
        <w:t>OK-shortje aandoen.</w:t>
      </w:r>
    </w:p>
    <w:p w:rsidR="00D86CE6" w:rsidRDefault="00D86CE6">
      <w:pPr>
        <w:spacing w:line="39" w:lineRule="exact"/>
        <w:rPr>
          <w:rFonts w:ascii="Times New Roman" w:eastAsia="Times New Roman" w:hAnsi="Times New Roman"/>
        </w:rPr>
      </w:pPr>
    </w:p>
    <w:p w:rsidR="00D86CE6" w:rsidRDefault="00D86CE6">
      <w:pPr>
        <w:numPr>
          <w:ilvl w:val="0"/>
          <w:numId w:val="13"/>
        </w:numPr>
        <w:tabs>
          <w:tab w:val="left" w:pos="720"/>
        </w:tabs>
        <w:spacing w:line="273" w:lineRule="auto"/>
        <w:ind w:left="720" w:right="245" w:hanging="364"/>
        <w:rPr>
          <w:rFonts w:ascii="Times New Roman" w:eastAsia="Times New Roman" w:hAnsi="Times New Roman"/>
        </w:rPr>
      </w:pPr>
      <w:r>
        <w:rPr>
          <w:rFonts w:ascii="Verdana" w:eastAsia="Verdana" w:hAnsi="Verdana"/>
        </w:rPr>
        <w:t>Controle parameters (temperatuur, hartfrequentie, bloeddruk, zuurstofsaturatie en indien nodig cardiale monitoring).</w:t>
      </w:r>
    </w:p>
    <w:p w:rsidR="00D86CE6" w:rsidRDefault="00D86CE6">
      <w:pPr>
        <w:spacing w:line="2" w:lineRule="exact"/>
        <w:rPr>
          <w:rFonts w:ascii="Times New Roman" w:eastAsia="Times New Roman" w:hAnsi="Times New Roman"/>
        </w:rPr>
      </w:pPr>
    </w:p>
    <w:p w:rsidR="00D86CE6" w:rsidRDefault="00D86CE6">
      <w:pPr>
        <w:numPr>
          <w:ilvl w:val="0"/>
          <w:numId w:val="13"/>
        </w:numPr>
        <w:tabs>
          <w:tab w:val="left" w:pos="720"/>
        </w:tabs>
        <w:spacing w:line="0" w:lineRule="atLeast"/>
        <w:ind w:left="720" w:hanging="364"/>
        <w:rPr>
          <w:rFonts w:ascii="Times New Roman" w:eastAsia="Times New Roman" w:hAnsi="Times New Roman"/>
        </w:rPr>
      </w:pPr>
      <w:r>
        <w:rPr>
          <w:rFonts w:ascii="Verdana" w:eastAsia="Verdana" w:hAnsi="Verdana"/>
        </w:rPr>
        <w:t>Observatie, klinische beoordeling.</w:t>
      </w:r>
    </w:p>
    <w:p w:rsidR="00D86CE6" w:rsidRDefault="00D86CE6">
      <w:pPr>
        <w:spacing w:line="30" w:lineRule="exact"/>
        <w:rPr>
          <w:rFonts w:ascii="Times New Roman" w:eastAsia="Times New Roman" w:hAnsi="Times New Roman"/>
        </w:rPr>
      </w:pPr>
    </w:p>
    <w:p w:rsidR="00D86CE6" w:rsidRDefault="00D86CE6">
      <w:pPr>
        <w:numPr>
          <w:ilvl w:val="0"/>
          <w:numId w:val="13"/>
        </w:numPr>
        <w:tabs>
          <w:tab w:val="left" w:pos="720"/>
        </w:tabs>
        <w:spacing w:line="0" w:lineRule="atLeast"/>
        <w:ind w:left="720" w:hanging="364"/>
        <w:rPr>
          <w:rFonts w:ascii="Times New Roman" w:eastAsia="Times New Roman" w:hAnsi="Times New Roman"/>
        </w:rPr>
      </w:pPr>
      <w:r>
        <w:rPr>
          <w:rFonts w:ascii="Verdana" w:eastAsia="Verdana" w:hAnsi="Verdana"/>
        </w:rPr>
        <w:t>Bij patiënten met diabetes of verandering in bewustzijn: controle glycemie.</w:t>
      </w:r>
    </w:p>
    <w:p w:rsidR="00D86CE6" w:rsidRDefault="00D86CE6">
      <w:pPr>
        <w:spacing w:line="39" w:lineRule="exact"/>
        <w:rPr>
          <w:rFonts w:ascii="Times New Roman" w:eastAsia="Times New Roman" w:hAnsi="Times New Roman"/>
        </w:rPr>
      </w:pPr>
    </w:p>
    <w:p w:rsidR="00D86CE6" w:rsidRDefault="00D86CE6">
      <w:pPr>
        <w:numPr>
          <w:ilvl w:val="0"/>
          <w:numId w:val="13"/>
        </w:numPr>
        <w:tabs>
          <w:tab w:val="left" w:pos="720"/>
        </w:tabs>
        <w:spacing w:line="273" w:lineRule="auto"/>
        <w:ind w:left="720" w:right="265" w:hanging="364"/>
        <w:rPr>
          <w:rFonts w:ascii="Times New Roman" w:eastAsia="Times New Roman" w:hAnsi="Times New Roman"/>
        </w:rPr>
      </w:pPr>
      <w:r>
        <w:rPr>
          <w:rFonts w:ascii="Verdana" w:eastAsia="Verdana" w:hAnsi="Verdana"/>
        </w:rPr>
        <w:t>Neurologische patiënten, val of dergelijke: controle GCS (Glasgow Coma Schaal) en pupilcontrole.</w:t>
      </w:r>
    </w:p>
    <w:p w:rsidR="00D86CE6" w:rsidRDefault="00D86CE6">
      <w:pPr>
        <w:spacing w:line="2" w:lineRule="exact"/>
        <w:rPr>
          <w:rFonts w:ascii="Times New Roman" w:eastAsia="Times New Roman" w:hAnsi="Times New Roman"/>
        </w:rPr>
      </w:pPr>
    </w:p>
    <w:p w:rsidR="00D86CE6" w:rsidRDefault="00D86CE6">
      <w:pPr>
        <w:numPr>
          <w:ilvl w:val="0"/>
          <w:numId w:val="13"/>
        </w:numPr>
        <w:tabs>
          <w:tab w:val="left" w:pos="720"/>
        </w:tabs>
        <w:spacing w:line="0" w:lineRule="atLeast"/>
        <w:ind w:left="720" w:hanging="364"/>
        <w:rPr>
          <w:rFonts w:ascii="Times New Roman" w:eastAsia="Times New Roman" w:hAnsi="Times New Roman"/>
        </w:rPr>
      </w:pPr>
      <w:r>
        <w:rPr>
          <w:rFonts w:ascii="Verdana" w:eastAsia="Verdana" w:hAnsi="Verdana"/>
        </w:rPr>
        <w:t>Bij trauma: eventueel spalk aanleggen, ijsapplicatie.</w:t>
      </w:r>
    </w:p>
    <w:p w:rsidR="00D86CE6" w:rsidRDefault="00D86CE6">
      <w:pPr>
        <w:spacing w:line="35" w:lineRule="exact"/>
        <w:rPr>
          <w:rFonts w:ascii="Times New Roman" w:eastAsia="Times New Roman" w:hAnsi="Times New Roman"/>
        </w:rPr>
      </w:pPr>
    </w:p>
    <w:p w:rsidR="00D86CE6" w:rsidRDefault="00D86CE6">
      <w:pPr>
        <w:numPr>
          <w:ilvl w:val="0"/>
          <w:numId w:val="13"/>
        </w:numPr>
        <w:tabs>
          <w:tab w:val="left" w:pos="720"/>
        </w:tabs>
        <w:spacing w:line="0" w:lineRule="atLeast"/>
        <w:ind w:left="720" w:hanging="364"/>
        <w:rPr>
          <w:rFonts w:ascii="Times New Roman" w:eastAsia="Times New Roman" w:hAnsi="Times New Roman"/>
        </w:rPr>
      </w:pPr>
      <w:r>
        <w:rPr>
          <w:rFonts w:ascii="Verdana" w:eastAsia="Verdana" w:hAnsi="Verdana"/>
        </w:rPr>
        <w:t>Rapportage zowel in E- care (digitaal patiëntendossier) als mondeling.</w:t>
      </w:r>
    </w:p>
    <w:p w:rsidR="00D86CE6" w:rsidRDefault="00D86CE6">
      <w:pPr>
        <w:spacing w:line="39" w:lineRule="exact"/>
        <w:rPr>
          <w:rFonts w:ascii="Times New Roman" w:eastAsia="Times New Roman" w:hAnsi="Times New Roman"/>
        </w:rPr>
      </w:pPr>
    </w:p>
    <w:p w:rsidR="00D86CE6" w:rsidRDefault="00D86CE6">
      <w:pPr>
        <w:numPr>
          <w:ilvl w:val="0"/>
          <w:numId w:val="13"/>
        </w:numPr>
        <w:tabs>
          <w:tab w:val="left" w:pos="720"/>
        </w:tabs>
        <w:spacing w:line="273" w:lineRule="auto"/>
        <w:ind w:left="720" w:right="265" w:hanging="364"/>
        <w:rPr>
          <w:rFonts w:ascii="Times New Roman" w:eastAsia="Times New Roman" w:hAnsi="Times New Roman"/>
        </w:rPr>
      </w:pPr>
      <w:r>
        <w:rPr>
          <w:rFonts w:ascii="Verdana" w:eastAsia="Verdana" w:hAnsi="Verdana"/>
        </w:rPr>
        <w:t>Hygiënische zorgen: bij bevuiling, maar voornamelijk bij patiënten die opgenomen zijn in het nachthospitaal.</w:t>
      </w:r>
    </w:p>
    <w:p w:rsidR="00D86CE6" w:rsidRDefault="00D86CE6">
      <w:pPr>
        <w:spacing w:line="399"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2.3.2 Behandelingen</w:t>
      </w:r>
    </w:p>
    <w:p w:rsidR="00D86CE6" w:rsidRDefault="00D86CE6">
      <w:pPr>
        <w:spacing w:line="163"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Ademhalingsstelsel</w:t>
      </w:r>
    </w:p>
    <w:p w:rsidR="00D86CE6" w:rsidRDefault="00D86CE6">
      <w:pPr>
        <w:spacing w:line="37" w:lineRule="exact"/>
        <w:rPr>
          <w:rFonts w:ascii="Times New Roman" w:eastAsia="Times New Roman" w:hAnsi="Times New Roman"/>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Aspiratie van de luchtwegen</w:t>
      </w:r>
    </w:p>
    <w:p w:rsidR="00D86CE6" w:rsidRDefault="00D86CE6">
      <w:pPr>
        <w:spacing w:line="36" w:lineRule="exact"/>
        <w:rPr>
          <w:rFonts w:ascii="Arial" w:eastAsia="Arial" w:hAnsi="Arial"/>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Zuurstoftoediening</w:t>
      </w:r>
    </w:p>
    <w:p w:rsidR="00D86CE6" w:rsidRDefault="00D86CE6">
      <w:pPr>
        <w:spacing w:line="36" w:lineRule="exact"/>
        <w:rPr>
          <w:rFonts w:ascii="Arial" w:eastAsia="Arial" w:hAnsi="Arial"/>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Assistentie en toezicht op thoraxdrainagesystemen</w:t>
      </w:r>
    </w:p>
    <w:p w:rsidR="00D86CE6" w:rsidRDefault="00D86CE6">
      <w:pPr>
        <w:spacing w:line="36" w:lineRule="exact"/>
        <w:rPr>
          <w:rFonts w:ascii="Arial" w:eastAsia="Arial" w:hAnsi="Arial"/>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Assistentie bij het plaatsen van een endotracheale tube</w:t>
      </w:r>
    </w:p>
    <w:p w:rsidR="00D86CE6" w:rsidRDefault="00D86CE6">
      <w:pPr>
        <w:spacing w:line="36" w:lineRule="exact"/>
        <w:rPr>
          <w:rFonts w:ascii="Arial" w:eastAsia="Arial" w:hAnsi="Arial"/>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Assistentie bij beademing</w:t>
      </w:r>
    </w:p>
    <w:p w:rsidR="00D86CE6" w:rsidRDefault="00D86CE6">
      <w:pPr>
        <w:spacing w:line="36" w:lineRule="exact"/>
        <w:rPr>
          <w:rFonts w:ascii="Arial" w:eastAsia="Arial" w:hAnsi="Arial"/>
        </w:rPr>
      </w:pPr>
    </w:p>
    <w:p w:rsidR="00D86CE6" w:rsidRDefault="00D86CE6">
      <w:pPr>
        <w:numPr>
          <w:ilvl w:val="0"/>
          <w:numId w:val="14"/>
        </w:numPr>
        <w:tabs>
          <w:tab w:val="left" w:pos="720"/>
        </w:tabs>
        <w:spacing w:line="0" w:lineRule="atLeast"/>
        <w:ind w:left="720" w:hanging="369"/>
        <w:rPr>
          <w:rFonts w:ascii="Arial" w:eastAsia="Arial" w:hAnsi="Arial"/>
        </w:rPr>
      </w:pPr>
      <w:r>
        <w:rPr>
          <w:rFonts w:ascii="Verdana" w:eastAsia="Verdana" w:hAnsi="Verdana"/>
        </w:rPr>
        <w:t>CPR met niet- en invasieve middelen</w:t>
      </w:r>
    </w:p>
    <w:p w:rsidR="00D86CE6" w:rsidRDefault="00D86CE6">
      <w:pPr>
        <w:spacing w:line="312"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Vaatstelsel</w:t>
      </w:r>
    </w:p>
    <w:p w:rsidR="00D86CE6" w:rsidRDefault="00D86CE6">
      <w:pPr>
        <w:spacing w:line="37" w:lineRule="exact"/>
        <w:rPr>
          <w:rFonts w:ascii="Times New Roman" w:eastAsia="Times New Roman" w:hAnsi="Times New Roman"/>
        </w:rPr>
      </w:pPr>
    </w:p>
    <w:p w:rsidR="00D86CE6" w:rsidRDefault="00D86CE6">
      <w:pPr>
        <w:numPr>
          <w:ilvl w:val="0"/>
          <w:numId w:val="15"/>
        </w:numPr>
        <w:tabs>
          <w:tab w:val="left" w:pos="720"/>
        </w:tabs>
        <w:spacing w:line="0" w:lineRule="atLeast"/>
        <w:ind w:left="720" w:hanging="369"/>
        <w:rPr>
          <w:rFonts w:ascii="Arial" w:eastAsia="Arial" w:hAnsi="Arial"/>
        </w:rPr>
      </w:pPr>
      <w:r>
        <w:rPr>
          <w:rFonts w:ascii="Verdana" w:eastAsia="Verdana" w:hAnsi="Verdana"/>
        </w:rPr>
        <w:t>Plaatsen van perifere intraveneuze katheters</w:t>
      </w:r>
    </w:p>
    <w:p w:rsidR="00D86CE6" w:rsidRDefault="00D86CE6">
      <w:pPr>
        <w:spacing w:line="36" w:lineRule="exact"/>
        <w:rPr>
          <w:rFonts w:ascii="Arial" w:eastAsia="Arial" w:hAnsi="Arial"/>
        </w:rPr>
      </w:pPr>
    </w:p>
    <w:p w:rsidR="00D86CE6" w:rsidRDefault="00D86CE6">
      <w:pPr>
        <w:numPr>
          <w:ilvl w:val="0"/>
          <w:numId w:val="15"/>
        </w:numPr>
        <w:tabs>
          <w:tab w:val="left" w:pos="720"/>
        </w:tabs>
        <w:spacing w:line="0" w:lineRule="atLeast"/>
        <w:ind w:left="720" w:hanging="369"/>
        <w:rPr>
          <w:rFonts w:ascii="Arial" w:eastAsia="Arial" w:hAnsi="Arial"/>
        </w:rPr>
      </w:pPr>
      <w:r>
        <w:rPr>
          <w:rFonts w:ascii="Verdana" w:eastAsia="Verdana" w:hAnsi="Verdana"/>
        </w:rPr>
        <w:t>Bloedafname: veneus – arterieel</w:t>
      </w:r>
    </w:p>
    <w:p w:rsidR="00D86CE6" w:rsidRDefault="00D86CE6">
      <w:pPr>
        <w:spacing w:line="39" w:lineRule="exact"/>
        <w:rPr>
          <w:rFonts w:ascii="Arial" w:eastAsia="Arial" w:hAnsi="Arial"/>
        </w:rPr>
      </w:pPr>
    </w:p>
    <w:p w:rsidR="00D86CE6" w:rsidRDefault="00D86CE6">
      <w:pPr>
        <w:numPr>
          <w:ilvl w:val="0"/>
          <w:numId w:val="15"/>
        </w:numPr>
        <w:tabs>
          <w:tab w:val="left" w:pos="720"/>
        </w:tabs>
        <w:spacing w:line="274" w:lineRule="auto"/>
        <w:ind w:left="720" w:right="305" w:hanging="369"/>
        <w:rPr>
          <w:rFonts w:ascii="Arial" w:eastAsia="Arial" w:hAnsi="Arial"/>
        </w:rPr>
      </w:pPr>
      <w:r>
        <w:rPr>
          <w:rFonts w:ascii="Verdana" w:eastAsia="Verdana" w:hAnsi="Verdana"/>
        </w:rPr>
        <w:t xml:space="preserve">Plaatsen van IV- </w:t>
      </w:r>
      <w:proofErr w:type="spellStart"/>
      <w:r>
        <w:rPr>
          <w:rFonts w:ascii="Verdana" w:eastAsia="Verdana" w:hAnsi="Verdana"/>
        </w:rPr>
        <w:t>catheters</w:t>
      </w:r>
      <w:proofErr w:type="spellEnd"/>
      <w:r>
        <w:rPr>
          <w:rFonts w:ascii="Verdana" w:eastAsia="Verdana" w:hAnsi="Verdana"/>
        </w:rPr>
        <w:t xml:space="preserve"> via een subcutaan poortsysteem, dat verbonden is met een vene, bloedname en gebruik van debietregelaar</w:t>
      </w:r>
    </w:p>
    <w:p w:rsidR="00D86CE6" w:rsidRDefault="00D86CE6">
      <w:pPr>
        <w:spacing w:line="4" w:lineRule="exact"/>
        <w:rPr>
          <w:rFonts w:ascii="Arial" w:eastAsia="Arial" w:hAnsi="Arial"/>
        </w:rPr>
      </w:pPr>
    </w:p>
    <w:p w:rsidR="00D86CE6" w:rsidRDefault="00D86CE6">
      <w:pPr>
        <w:numPr>
          <w:ilvl w:val="0"/>
          <w:numId w:val="15"/>
        </w:numPr>
        <w:tabs>
          <w:tab w:val="left" w:pos="720"/>
        </w:tabs>
        <w:spacing w:line="274" w:lineRule="auto"/>
        <w:ind w:left="720" w:right="365" w:hanging="369"/>
        <w:rPr>
          <w:rFonts w:ascii="Arial" w:eastAsia="Arial" w:hAnsi="Arial"/>
        </w:rPr>
      </w:pPr>
      <w:r>
        <w:rPr>
          <w:rFonts w:ascii="Verdana" w:eastAsia="Verdana" w:hAnsi="Verdana"/>
        </w:rPr>
        <w:t>Voorbereiding, toediening van en toezicht op IV-perfusie en transfusies eventueel met technische hulpmiddelen</w:t>
      </w:r>
    </w:p>
    <w:p w:rsidR="00D86CE6" w:rsidRDefault="00D86CE6">
      <w:pPr>
        <w:spacing w:line="2" w:lineRule="exact"/>
        <w:rPr>
          <w:rFonts w:ascii="Arial" w:eastAsia="Arial" w:hAnsi="Arial"/>
        </w:rPr>
      </w:pPr>
    </w:p>
    <w:p w:rsidR="00D86CE6" w:rsidRDefault="00D86CE6">
      <w:pPr>
        <w:numPr>
          <w:ilvl w:val="0"/>
          <w:numId w:val="15"/>
        </w:numPr>
        <w:tabs>
          <w:tab w:val="left" w:pos="720"/>
        </w:tabs>
        <w:spacing w:line="0" w:lineRule="atLeast"/>
        <w:ind w:left="720" w:hanging="369"/>
        <w:rPr>
          <w:rFonts w:ascii="Arial" w:eastAsia="Arial" w:hAnsi="Arial"/>
        </w:rPr>
      </w:pPr>
      <w:r>
        <w:rPr>
          <w:rFonts w:ascii="Verdana" w:eastAsia="Verdana" w:hAnsi="Verdana"/>
        </w:rPr>
        <w:t>Transfusie</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Spijsverteringsstelsel</w:t>
      </w:r>
    </w:p>
    <w:p w:rsidR="00D86CE6" w:rsidRDefault="00D86CE6">
      <w:pPr>
        <w:spacing w:line="32" w:lineRule="exact"/>
        <w:rPr>
          <w:rFonts w:ascii="Times New Roman" w:eastAsia="Times New Roman" w:hAnsi="Times New Roman"/>
        </w:rPr>
      </w:pPr>
    </w:p>
    <w:p w:rsidR="00D86CE6" w:rsidRDefault="00D86CE6">
      <w:pPr>
        <w:numPr>
          <w:ilvl w:val="0"/>
          <w:numId w:val="16"/>
        </w:numPr>
        <w:tabs>
          <w:tab w:val="left" w:pos="720"/>
        </w:tabs>
        <w:spacing w:line="0" w:lineRule="atLeast"/>
        <w:ind w:left="720" w:hanging="359"/>
        <w:rPr>
          <w:rFonts w:ascii="Arial" w:eastAsia="Arial" w:hAnsi="Arial"/>
        </w:rPr>
      </w:pPr>
      <w:proofErr w:type="spellStart"/>
      <w:r>
        <w:rPr>
          <w:rFonts w:ascii="Verdana" w:eastAsia="Verdana" w:hAnsi="Verdana"/>
        </w:rPr>
        <w:t>Maagsondage</w:t>
      </w:r>
      <w:proofErr w:type="spellEnd"/>
    </w:p>
    <w:p w:rsidR="00D86CE6" w:rsidRDefault="00D86CE6">
      <w:pPr>
        <w:spacing w:line="36" w:lineRule="exact"/>
        <w:rPr>
          <w:rFonts w:ascii="Arial" w:eastAsia="Arial" w:hAnsi="Arial"/>
        </w:rPr>
      </w:pPr>
    </w:p>
    <w:p w:rsidR="00D86CE6" w:rsidRDefault="00D86CE6">
      <w:pPr>
        <w:numPr>
          <w:ilvl w:val="0"/>
          <w:numId w:val="16"/>
        </w:numPr>
        <w:tabs>
          <w:tab w:val="left" w:pos="720"/>
        </w:tabs>
        <w:spacing w:line="0" w:lineRule="atLeast"/>
        <w:ind w:left="720" w:hanging="359"/>
        <w:rPr>
          <w:rFonts w:ascii="Arial" w:eastAsia="Arial" w:hAnsi="Arial"/>
        </w:rPr>
      </w:pPr>
      <w:r>
        <w:rPr>
          <w:rFonts w:ascii="Verdana" w:eastAsia="Verdana" w:hAnsi="Verdana"/>
        </w:rPr>
        <w:t>Voorbereiding, uitvoeren en toezicht op</w:t>
      </w:r>
    </w:p>
    <w:p w:rsidR="00D86CE6" w:rsidRDefault="00D86CE6">
      <w:pPr>
        <w:spacing w:line="36" w:lineRule="exact"/>
        <w:rPr>
          <w:rFonts w:ascii="Arial" w:eastAsia="Arial" w:hAnsi="Arial"/>
        </w:rPr>
      </w:pPr>
    </w:p>
    <w:p w:rsidR="00D86CE6" w:rsidRDefault="00D86CE6">
      <w:pPr>
        <w:numPr>
          <w:ilvl w:val="1"/>
          <w:numId w:val="16"/>
        </w:numPr>
        <w:tabs>
          <w:tab w:val="left" w:pos="2160"/>
        </w:tabs>
        <w:spacing w:line="0" w:lineRule="atLeast"/>
        <w:ind w:left="2160" w:hanging="358"/>
        <w:rPr>
          <w:rFonts w:ascii="Arial" w:eastAsia="Arial" w:hAnsi="Arial"/>
        </w:rPr>
      </w:pPr>
      <w:r>
        <w:rPr>
          <w:rFonts w:ascii="Verdana" w:eastAsia="Verdana" w:hAnsi="Verdana"/>
        </w:rPr>
        <w:t>Lavement</w:t>
      </w:r>
    </w:p>
    <w:p w:rsidR="00D86CE6" w:rsidRDefault="00D86CE6">
      <w:pPr>
        <w:spacing w:line="36" w:lineRule="exact"/>
        <w:rPr>
          <w:rFonts w:ascii="Arial" w:eastAsia="Arial" w:hAnsi="Arial"/>
        </w:rPr>
      </w:pPr>
    </w:p>
    <w:p w:rsidR="00D86CE6" w:rsidRDefault="00D86CE6">
      <w:pPr>
        <w:numPr>
          <w:ilvl w:val="1"/>
          <w:numId w:val="16"/>
        </w:numPr>
        <w:tabs>
          <w:tab w:val="left" w:pos="2160"/>
        </w:tabs>
        <w:spacing w:line="0" w:lineRule="atLeast"/>
        <w:ind w:left="2160" w:hanging="358"/>
        <w:rPr>
          <w:rFonts w:ascii="Arial" w:eastAsia="Arial" w:hAnsi="Arial"/>
        </w:rPr>
      </w:pPr>
      <w:r>
        <w:rPr>
          <w:rFonts w:ascii="Verdana" w:eastAsia="Verdana" w:hAnsi="Verdana"/>
        </w:rPr>
        <w:t xml:space="preserve">GE- </w:t>
      </w:r>
      <w:proofErr w:type="spellStart"/>
      <w:r>
        <w:rPr>
          <w:rFonts w:ascii="Verdana" w:eastAsia="Verdana" w:hAnsi="Verdana"/>
        </w:rPr>
        <w:t>tubage</w:t>
      </w:r>
      <w:proofErr w:type="spellEnd"/>
      <w:r>
        <w:rPr>
          <w:rFonts w:ascii="Verdana" w:eastAsia="Verdana" w:hAnsi="Verdana"/>
        </w:rPr>
        <w:t xml:space="preserve"> en drainage</w:t>
      </w:r>
    </w:p>
    <w:p w:rsidR="00D86CE6" w:rsidRDefault="00D86CE6">
      <w:pPr>
        <w:spacing w:line="38" w:lineRule="exact"/>
        <w:rPr>
          <w:rFonts w:ascii="Arial" w:eastAsia="Arial" w:hAnsi="Arial"/>
        </w:rPr>
      </w:pPr>
    </w:p>
    <w:p w:rsidR="00D86CE6" w:rsidRDefault="00D86CE6">
      <w:pPr>
        <w:numPr>
          <w:ilvl w:val="0"/>
          <w:numId w:val="16"/>
        </w:numPr>
        <w:tabs>
          <w:tab w:val="left" w:pos="720"/>
        </w:tabs>
        <w:spacing w:line="275" w:lineRule="auto"/>
        <w:ind w:left="720" w:right="1365" w:hanging="359"/>
        <w:rPr>
          <w:rFonts w:ascii="Arial" w:eastAsia="Arial" w:hAnsi="Arial"/>
        </w:rPr>
      </w:pPr>
      <w:r>
        <w:rPr>
          <w:rFonts w:ascii="Verdana" w:eastAsia="Verdana" w:hAnsi="Verdana"/>
        </w:rPr>
        <w:t>Verwijdering, vervanging na fistelvorming (met uitzondering van de 1</w:t>
      </w:r>
      <w:r>
        <w:rPr>
          <w:rFonts w:ascii="Verdana" w:eastAsia="Verdana" w:hAnsi="Verdana"/>
          <w:sz w:val="13"/>
        </w:rPr>
        <w:t>ste</w:t>
      </w:r>
      <w:r>
        <w:rPr>
          <w:rFonts w:ascii="Verdana" w:eastAsia="Verdana" w:hAnsi="Verdana"/>
        </w:rPr>
        <w:t xml:space="preserve"> vervanging uit te voeren door de arts) en toezicht op percutane gastrostomiesonde met ballon</w:t>
      </w:r>
    </w:p>
    <w:p w:rsidR="00D86CE6" w:rsidRDefault="00D86CE6">
      <w:pPr>
        <w:spacing w:line="283"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Urogenitaal stelsel</w:t>
      </w:r>
    </w:p>
    <w:p w:rsidR="00D86CE6" w:rsidRDefault="00D86CE6">
      <w:pPr>
        <w:spacing w:line="37" w:lineRule="exact"/>
        <w:rPr>
          <w:rFonts w:ascii="Times New Roman" w:eastAsia="Times New Roman" w:hAnsi="Times New Roman"/>
        </w:rPr>
      </w:pPr>
    </w:p>
    <w:p w:rsidR="00D86CE6" w:rsidRDefault="00D86CE6">
      <w:pPr>
        <w:numPr>
          <w:ilvl w:val="0"/>
          <w:numId w:val="17"/>
        </w:numPr>
        <w:tabs>
          <w:tab w:val="left" w:pos="720"/>
        </w:tabs>
        <w:spacing w:line="0" w:lineRule="atLeast"/>
        <w:ind w:left="720" w:hanging="369"/>
        <w:rPr>
          <w:rFonts w:ascii="Arial" w:eastAsia="Arial" w:hAnsi="Arial"/>
        </w:rPr>
      </w:pPr>
      <w:proofErr w:type="spellStart"/>
      <w:r>
        <w:rPr>
          <w:rFonts w:ascii="Verdana" w:eastAsia="Verdana" w:hAnsi="Verdana"/>
        </w:rPr>
        <w:t>Blaassondage</w:t>
      </w:r>
      <w:proofErr w:type="spellEnd"/>
      <w:r>
        <w:rPr>
          <w:rFonts w:ascii="Verdana" w:eastAsia="Verdana" w:hAnsi="Verdana"/>
        </w:rPr>
        <w:t>, voorbereiding, uitvoering en toezicht op</w:t>
      </w:r>
    </w:p>
    <w:p w:rsidR="00D86CE6" w:rsidRDefault="00D86CE6">
      <w:pPr>
        <w:spacing w:line="31" w:lineRule="exact"/>
        <w:rPr>
          <w:rFonts w:ascii="Arial" w:eastAsia="Arial" w:hAnsi="Arial"/>
        </w:rPr>
      </w:pPr>
    </w:p>
    <w:p w:rsidR="00D86CE6" w:rsidRDefault="00D86CE6">
      <w:pPr>
        <w:numPr>
          <w:ilvl w:val="0"/>
          <w:numId w:val="17"/>
        </w:numPr>
        <w:tabs>
          <w:tab w:val="left" w:pos="720"/>
        </w:tabs>
        <w:spacing w:line="0" w:lineRule="atLeast"/>
        <w:ind w:left="720" w:hanging="369"/>
        <w:rPr>
          <w:rFonts w:ascii="Arial" w:eastAsia="Arial" w:hAnsi="Arial"/>
        </w:rPr>
      </w:pPr>
      <w:r>
        <w:rPr>
          <w:rFonts w:ascii="Verdana" w:eastAsia="Verdana" w:hAnsi="Verdana"/>
        </w:rPr>
        <w:t>Blaasspoeling</w:t>
      </w:r>
    </w:p>
    <w:p w:rsidR="00D86CE6" w:rsidRDefault="00D86CE6">
      <w:pPr>
        <w:spacing w:line="39" w:lineRule="exact"/>
        <w:rPr>
          <w:rFonts w:ascii="Arial" w:eastAsia="Arial" w:hAnsi="Arial"/>
        </w:rPr>
      </w:pPr>
    </w:p>
    <w:p w:rsidR="00D86CE6" w:rsidRDefault="00D86CE6">
      <w:pPr>
        <w:numPr>
          <w:ilvl w:val="0"/>
          <w:numId w:val="17"/>
        </w:numPr>
        <w:tabs>
          <w:tab w:val="left" w:pos="720"/>
        </w:tabs>
        <w:spacing w:line="275" w:lineRule="auto"/>
        <w:ind w:left="720" w:right="565" w:hanging="369"/>
        <w:rPr>
          <w:rFonts w:ascii="Arial" w:eastAsia="Arial" w:hAnsi="Arial"/>
        </w:rPr>
      </w:pPr>
      <w:r>
        <w:rPr>
          <w:rFonts w:ascii="Verdana" w:eastAsia="Verdana" w:hAnsi="Verdana"/>
        </w:rPr>
        <w:t>Verwijdering, vervanging na fistelvorming (met uitzondering van de eerste vervanging uit te voeren door de arts) en toezicht op suprapubische blaassonde met ballon</w:t>
      </w:r>
    </w:p>
    <w:p w:rsidR="00D86CE6" w:rsidRDefault="00D86CE6">
      <w:pPr>
        <w:spacing w:line="243"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13</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2021 - 2022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i/>
        </w:rPr>
      </w:pPr>
      <w:bookmarkStart w:id="13" w:name="page14"/>
      <w:bookmarkEnd w:id="13"/>
      <w:r>
        <w:rPr>
          <w:rFonts w:ascii="Verdana" w:eastAsia="Verdana" w:hAnsi="Verdana"/>
          <w:i/>
        </w:rPr>
        <w:lastRenderedPageBreak/>
        <w:t>Huid en zintuigen</w:t>
      </w:r>
    </w:p>
    <w:p w:rsidR="00D86CE6" w:rsidRDefault="00D86CE6">
      <w:pPr>
        <w:spacing w:line="37" w:lineRule="exact"/>
        <w:rPr>
          <w:rFonts w:ascii="Times New Roman" w:eastAsia="Times New Roman" w:hAnsi="Times New Roman"/>
        </w:rPr>
      </w:pPr>
    </w:p>
    <w:p w:rsidR="00D86CE6" w:rsidRDefault="00D86CE6">
      <w:pPr>
        <w:numPr>
          <w:ilvl w:val="0"/>
          <w:numId w:val="18"/>
        </w:numPr>
        <w:tabs>
          <w:tab w:val="left" w:pos="720"/>
        </w:tabs>
        <w:spacing w:line="0" w:lineRule="atLeast"/>
        <w:ind w:left="720" w:hanging="369"/>
        <w:rPr>
          <w:rFonts w:ascii="Arial" w:eastAsia="Arial" w:hAnsi="Arial"/>
        </w:rPr>
      </w:pPr>
      <w:r>
        <w:rPr>
          <w:rFonts w:ascii="Verdana" w:eastAsia="Verdana" w:hAnsi="Verdana"/>
        </w:rPr>
        <w:t>Wondverzorging</w:t>
      </w:r>
    </w:p>
    <w:p w:rsidR="00D86CE6" w:rsidRDefault="00D86CE6">
      <w:pPr>
        <w:spacing w:line="36" w:lineRule="exact"/>
        <w:rPr>
          <w:rFonts w:ascii="Arial" w:eastAsia="Arial" w:hAnsi="Arial"/>
        </w:rPr>
      </w:pPr>
    </w:p>
    <w:p w:rsidR="00D86CE6" w:rsidRDefault="00D86CE6">
      <w:pPr>
        <w:numPr>
          <w:ilvl w:val="0"/>
          <w:numId w:val="18"/>
        </w:numPr>
        <w:tabs>
          <w:tab w:val="left" w:pos="720"/>
        </w:tabs>
        <w:spacing w:line="0" w:lineRule="atLeast"/>
        <w:ind w:left="720" w:hanging="369"/>
        <w:rPr>
          <w:rFonts w:ascii="Arial" w:eastAsia="Arial" w:hAnsi="Arial"/>
        </w:rPr>
      </w:pPr>
      <w:r>
        <w:rPr>
          <w:rFonts w:ascii="Verdana" w:eastAsia="Verdana" w:hAnsi="Verdana"/>
        </w:rPr>
        <w:t>Vervanging van stoma, wonden met wieken en drains</w:t>
      </w:r>
    </w:p>
    <w:p w:rsidR="00D86CE6" w:rsidRDefault="00D86CE6">
      <w:pPr>
        <w:spacing w:line="36" w:lineRule="exact"/>
        <w:rPr>
          <w:rFonts w:ascii="Arial" w:eastAsia="Arial" w:hAnsi="Arial"/>
        </w:rPr>
      </w:pPr>
    </w:p>
    <w:p w:rsidR="00D86CE6" w:rsidRDefault="00D86CE6">
      <w:pPr>
        <w:numPr>
          <w:ilvl w:val="0"/>
          <w:numId w:val="18"/>
        </w:numPr>
        <w:tabs>
          <w:tab w:val="left" w:pos="720"/>
        </w:tabs>
        <w:spacing w:line="0" w:lineRule="atLeast"/>
        <w:ind w:left="720" w:hanging="369"/>
        <w:rPr>
          <w:rFonts w:ascii="Arial" w:eastAsia="Arial" w:hAnsi="Arial"/>
        </w:rPr>
      </w:pPr>
      <w:r>
        <w:rPr>
          <w:rFonts w:ascii="Verdana" w:eastAsia="Verdana" w:hAnsi="Verdana"/>
        </w:rPr>
        <w:t>Spoelen van ogen</w:t>
      </w:r>
    </w:p>
    <w:p w:rsidR="00D86CE6" w:rsidRDefault="00D86CE6">
      <w:pPr>
        <w:spacing w:line="36" w:lineRule="exact"/>
        <w:rPr>
          <w:rFonts w:ascii="Arial" w:eastAsia="Arial" w:hAnsi="Arial"/>
        </w:rPr>
      </w:pPr>
    </w:p>
    <w:p w:rsidR="00D86CE6" w:rsidRDefault="00D86CE6">
      <w:pPr>
        <w:numPr>
          <w:ilvl w:val="0"/>
          <w:numId w:val="18"/>
        </w:numPr>
        <w:tabs>
          <w:tab w:val="left" w:pos="720"/>
        </w:tabs>
        <w:spacing w:line="0" w:lineRule="atLeast"/>
        <w:ind w:left="720" w:hanging="369"/>
        <w:rPr>
          <w:rFonts w:ascii="Arial" w:eastAsia="Arial" w:hAnsi="Arial"/>
        </w:rPr>
      </w:pPr>
      <w:r>
        <w:rPr>
          <w:rFonts w:ascii="Verdana" w:eastAsia="Verdana" w:hAnsi="Verdana"/>
        </w:rPr>
        <w:t>Spoelen van brandwonden</w:t>
      </w:r>
    </w:p>
    <w:p w:rsidR="00D86CE6" w:rsidRDefault="00D86CE6">
      <w:pPr>
        <w:spacing w:line="36" w:lineRule="exact"/>
        <w:rPr>
          <w:rFonts w:ascii="Arial" w:eastAsia="Arial" w:hAnsi="Arial"/>
        </w:rPr>
      </w:pPr>
    </w:p>
    <w:p w:rsidR="00D86CE6" w:rsidRDefault="00D86CE6">
      <w:pPr>
        <w:numPr>
          <w:ilvl w:val="0"/>
          <w:numId w:val="18"/>
        </w:numPr>
        <w:tabs>
          <w:tab w:val="left" w:pos="720"/>
        </w:tabs>
        <w:spacing w:line="0" w:lineRule="atLeast"/>
        <w:ind w:left="720" w:hanging="369"/>
        <w:rPr>
          <w:rFonts w:ascii="Arial" w:eastAsia="Arial" w:hAnsi="Arial"/>
        </w:rPr>
      </w:pPr>
      <w:r>
        <w:rPr>
          <w:rFonts w:ascii="Verdana" w:eastAsia="Verdana" w:hAnsi="Verdana"/>
        </w:rPr>
        <w:t>Plaatsen van neuswieken</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Medicatietoedieningen</w:t>
      </w:r>
    </w:p>
    <w:p w:rsidR="00D86CE6" w:rsidRDefault="00D86CE6">
      <w:pPr>
        <w:spacing w:line="37" w:lineRule="exact"/>
        <w:rPr>
          <w:rFonts w:ascii="Times New Roman" w:eastAsia="Times New Roman" w:hAnsi="Times New Roman"/>
        </w:rPr>
      </w:pPr>
    </w:p>
    <w:p w:rsidR="00D86CE6" w:rsidRDefault="00D86CE6">
      <w:pPr>
        <w:numPr>
          <w:ilvl w:val="0"/>
          <w:numId w:val="19"/>
        </w:numPr>
        <w:tabs>
          <w:tab w:val="left" w:pos="720"/>
        </w:tabs>
        <w:spacing w:line="0" w:lineRule="atLeast"/>
        <w:ind w:left="720" w:hanging="369"/>
        <w:rPr>
          <w:rFonts w:ascii="Arial" w:eastAsia="Arial" w:hAnsi="Arial"/>
        </w:rPr>
      </w:pPr>
      <w:r>
        <w:rPr>
          <w:rFonts w:ascii="Verdana" w:eastAsia="Verdana" w:hAnsi="Verdana"/>
        </w:rPr>
        <w:t>Voorbereiding en toediening van medicatie via volgende toegangswegen</w:t>
      </w:r>
    </w:p>
    <w:p w:rsidR="00D86CE6" w:rsidRDefault="00D86CE6">
      <w:pPr>
        <w:spacing w:line="34" w:lineRule="exact"/>
        <w:rPr>
          <w:rFonts w:ascii="Arial" w:eastAsia="Arial" w:hAnsi="Arial"/>
        </w:rPr>
      </w:pPr>
    </w:p>
    <w:p w:rsidR="00D86CE6" w:rsidRDefault="00D86CE6">
      <w:pPr>
        <w:numPr>
          <w:ilvl w:val="0"/>
          <w:numId w:val="19"/>
        </w:numPr>
        <w:tabs>
          <w:tab w:val="left" w:pos="720"/>
        </w:tabs>
        <w:spacing w:line="274" w:lineRule="auto"/>
        <w:ind w:left="720" w:right="305" w:hanging="369"/>
        <w:rPr>
          <w:rFonts w:ascii="Arial" w:eastAsia="Arial" w:hAnsi="Arial"/>
        </w:rPr>
      </w:pPr>
      <w:r>
        <w:rPr>
          <w:rFonts w:ascii="Verdana" w:eastAsia="Verdana" w:hAnsi="Verdana"/>
        </w:rPr>
        <w:t>Per os, subcutaan, intramusculair, intraveneus, oogindruppeling, oor indruppeling, rectaal, buccaal en intra-osseus</w:t>
      </w:r>
    </w:p>
    <w:p w:rsidR="00D86CE6" w:rsidRDefault="00D86CE6">
      <w:pPr>
        <w:spacing w:line="283"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Bijzondere technieken</w:t>
      </w:r>
    </w:p>
    <w:p w:rsidR="00D86CE6" w:rsidRDefault="00D86CE6">
      <w:pPr>
        <w:spacing w:line="37" w:lineRule="exact"/>
        <w:rPr>
          <w:rFonts w:ascii="Times New Roman" w:eastAsia="Times New Roman" w:hAnsi="Times New Roman"/>
        </w:rPr>
      </w:pPr>
    </w:p>
    <w:p w:rsidR="00D86CE6" w:rsidRDefault="00D86CE6">
      <w:pPr>
        <w:numPr>
          <w:ilvl w:val="0"/>
          <w:numId w:val="20"/>
        </w:numPr>
        <w:tabs>
          <w:tab w:val="left" w:pos="720"/>
        </w:tabs>
        <w:spacing w:line="0" w:lineRule="atLeast"/>
        <w:ind w:left="720" w:hanging="369"/>
        <w:rPr>
          <w:rFonts w:ascii="Arial" w:eastAsia="Arial" w:hAnsi="Arial"/>
        </w:rPr>
      </w:pPr>
      <w:r>
        <w:rPr>
          <w:rFonts w:ascii="Verdana" w:eastAsia="Verdana" w:hAnsi="Verdana"/>
        </w:rPr>
        <w:t>Aanleggen/verwijderen van gipsverbanden</w:t>
      </w:r>
    </w:p>
    <w:p w:rsidR="00D86CE6" w:rsidRDefault="00D86CE6">
      <w:pPr>
        <w:spacing w:line="36" w:lineRule="exact"/>
        <w:rPr>
          <w:rFonts w:ascii="Arial" w:eastAsia="Arial" w:hAnsi="Arial"/>
        </w:rPr>
      </w:pPr>
    </w:p>
    <w:p w:rsidR="00D86CE6" w:rsidRDefault="00D86CE6">
      <w:pPr>
        <w:numPr>
          <w:ilvl w:val="0"/>
          <w:numId w:val="20"/>
        </w:numPr>
        <w:tabs>
          <w:tab w:val="left" w:pos="720"/>
        </w:tabs>
        <w:spacing w:line="0" w:lineRule="atLeast"/>
        <w:ind w:left="720" w:hanging="369"/>
        <w:rPr>
          <w:rFonts w:ascii="Arial" w:eastAsia="Arial" w:hAnsi="Arial"/>
        </w:rPr>
      </w:pPr>
      <w:r>
        <w:rPr>
          <w:rFonts w:ascii="Verdana" w:eastAsia="Verdana" w:hAnsi="Verdana"/>
        </w:rPr>
        <w:t>Aanleggen van steunverbanden (</w:t>
      </w:r>
      <w:proofErr w:type="spellStart"/>
      <w:r>
        <w:rPr>
          <w:rFonts w:ascii="Verdana" w:eastAsia="Verdana" w:hAnsi="Verdana"/>
        </w:rPr>
        <w:t>Dauerbinde</w:t>
      </w:r>
      <w:proofErr w:type="spellEnd"/>
      <w:r>
        <w:rPr>
          <w:rFonts w:ascii="Verdana" w:eastAsia="Verdana" w:hAnsi="Verdana"/>
        </w:rPr>
        <w:t xml:space="preserve">, </w:t>
      </w:r>
      <w:proofErr w:type="spellStart"/>
      <w:r>
        <w:rPr>
          <w:rFonts w:ascii="Verdana" w:eastAsia="Verdana" w:hAnsi="Verdana"/>
        </w:rPr>
        <w:t>tubigrip</w:t>
      </w:r>
      <w:proofErr w:type="spellEnd"/>
      <w:r>
        <w:rPr>
          <w:rFonts w:ascii="Verdana" w:eastAsia="Verdana" w:hAnsi="Verdana"/>
        </w:rPr>
        <w:t>, PTKD)</w:t>
      </w:r>
    </w:p>
    <w:p w:rsidR="00D86CE6" w:rsidRDefault="00D86CE6">
      <w:pPr>
        <w:spacing w:line="36" w:lineRule="exact"/>
        <w:rPr>
          <w:rFonts w:ascii="Arial" w:eastAsia="Arial" w:hAnsi="Arial"/>
        </w:rPr>
      </w:pPr>
    </w:p>
    <w:p w:rsidR="00D86CE6" w:rsidRDefault="00D86CE6">
      <w:pPr>
        <w:numPr>
          <w:ilvl w:val="0"/>
          <w:numId w:val="20"/>
        </w:numPr>
        <w:tabs>
          <w:tab w:val="left" w:pos="720"/>
        </w:tabs>
        <w:spacing w:line="0" w:lineRule="atLeast"/>
        <w:ind w:left="720" w:hanging="369"/>
        <w:rPr>
          <w:rFonts w:ascii="Arial" w:eastAsia="Arial" w:hAnsi="Arial"/>
        </w:rPr>
      </w:pPr>
      <w:r>
        <w:rPr>
          <w:rFonts w:ascii="Verdana" w:eastAsia="Verdana" w:hAnsi="Verdana"/>
        </w:rPr>
        <w:t>Aanleggen van tractiemateriaal</w:t>
      </w:r>
    </w:p>
    <w:p w:rsidR="00D86CE6" w:rsidRDefault="00D86CE6">
      <w:pPr>
        <w:spacing w:line="36" w:lineRule="exact"/>
        <w:rPr>
          <w:rFonts w:ascii="Arial" w:eastAsia="Arial" w:hAnsi="Arial"/>
        </w:rPr>
      </w:pPr>
    </w:p>
    <w:p w:rsidR="00D86CE6" w:rsidRDefault="00D86CE6">
      <w:pPr>
        <w:numPr>
          <w:ilvl w:val="0"/>
          <w:numId w:val="20"/>
        </w:numPr>
        <w:tabs>
          <w:tab w:val="left" w:pos="720"/>
        </w:tabs>
        <w:spacing w:line="0" w:lineRule="atLeast"/>
        <w:ind w:left="720" w:hanging="369"/>
        <w:rPr>
          <w:rFonts w:ascii="Arial" w:eastAsia="Arial" w:hAnsi="Arial"/>
        </w:rPr>
      </w:pPr>
      <w:r>
        <w:rPr>
          <w:rFonts w:ascii="Verdana" w:eastAsia="Verdana" w:hAnsi="Verdana"/>
        </w:rPr>
        <w:t xml:space="preserve">Externe </w:t>
      </w:r>
      <w:proofErr w:type="spellStart"/>
      <w:r>
        <w:rPr>
          <w:rFonts w:ascii="Verdana" w:eastAsia="Verdana" w:hAnsi="Verdana"/>
        </w:rPr>
        <w:t>pacing</w:t>
      </w:r>
      <w:proofErr w:type="spellEnd"/>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Voedsel- en vochttoediening</w:t>
      </w:r>
    </w:p>
    <w:p w:rsidR="00D86CE6" w:rsidRDefault="00D86CE6">
      <w:pPr>
        <w:spacing w:line="37" w:lineRule="exact"/>
        <w:rPr>
          <w:rFonts w:ascii="Times New Roman" w:eastAsia="Times New Roman" w:hAnsi="Times New Roman"/>
        </w:rPr>
      </w:pPr>
    </w:p>
    <w:p w:rsidR="00D86CE6" w:rsidRDefault="00D86CE6">
      <w:pPr>
        <w:numPr>
          <w:ilvl w:val="0"/>
          <w:numId w:val="21"/>
        </w:numPr>
        <w:tabs>
          <w:tab w:val="left" w:pos="720"/>
        </w:tabs>
        <w:spacing w:line="0" w:lineRule="atLeast"/>
        <w:ind w:left="720" w:hanging="369"/>
        <w:rPr>
          <w:rFonts w:ascii="Arial" w:eastAsia="Arial" w:hAnsi="Arial"/>
        </w:rPr>
      </w:pPr>
      <w:r>
        <w:rPr>
          <w:rFonts w:ascii="Verdana" w:eastAsia="Verdana" w:hAnsi="Verdana"/>
        </w:rPr>
        <w:t>Opdienen van maaltijden</w:t>
      </w:r>
    </w:p>
    <w:p w:rsidR="00D86CE6" w:rsidRDefault="00D86CE6">
      <w:pPr>
        <w:spacing w:line="31" w:lineRule="exact"/>
        <w:rPr>
          <w:rFonts w:ascii="Arial" w:eastAsia="Arial" w:hAnsi="Arial"/>
        </w:rPr>
      </w:pPr>
    </w:p>
    <w:p w:rsidR="00D86CE6" w:rsidRDefault="00D86CE6">
      <w:pPr>
        <w:numPr>
          <w:ilvl w:val="0"/>
          <w:numId w:val="21"/>
        </w:numPr>
        <w:tabs>
          <w:tab w:val="left" w:pos="720"/>
        </w:tabs>
        <w:spacing w:line="0" w:lineRule="atLeast"/>
        <w:ind w:left="720" w:hanging="369"/>
        <w:rPr>
          <w:rFonts w:ascii="Arial" w:eastAsia="Arial" w:hAnsi="Arial"/>
        </w:rPr>
      </w:pPr>
      <w:r>
        <w:rPr>
          <w:rFonts w:ascii="Verdana" w:eastAsia="Verdana" w:hAnsi="Verdana"/>
        </w:rPr>
        <w:t>Opvolgen van infuusbeleid</w:t>
      </w:r>
    </w:p>
    <w:p w:rsidR="00D86CE6" w:rsidRDefault="00D86CE6">
      <w:pPr>
        <w:spacing w:line="36" w:lineRule="exact"/>
        <w:rPr>
          <w:rFonts w:ascii="Arial" w:eastAsia="Arial" w:hAnsi="Arial"/>
        </w:rPr>
      </w:pPr>
    </w:p>
    <w:p w:rsidR="00D86CE6" w:rsidRDefault="00D86CE6">
      <w:pPr>
        <w:numPr>
          <w:ilvl w:val="0"/>
          <w:numId w:val="21"/>
        </w:numPr>
        <w:tabs>
          <w:tab w:val="left" w:pos="720"/>
        </w:tabs>
        <w:spacing w:line="0" w:lineRule="atLeast"/>
        <w:ind w:left="720" w:hanging="369"/>
        <w:rPr>
          <w:rFonts w:ascii="Arial" w:eastAsia="Arial" w:hAnsi="Arial"/>
        </w:rPr>
      </w:pPr>
      <w:r>
        <w:rPr>
          <w:rFonts w:ascii="Verdana" w:eastAsia="Verdana" w:hAnsi="Verdana"/>
        </w:rPr>
        <w:t>Opvolgen van voedsel- en vochtinname per os</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Mobiliteit</w:t>
      </w:r>
    </w:p>
    <w:p w:rsidR="00D86CE6" w:rsidRDefault="00D86CE6">
      <w:pPr>
        <w:spacing w:line="37" w:lineRule="exact"/>
        <w:rPr>
          <w:rFonts w:ascii="Times New Roman" w:eastAsia="Times New Roman" w:hAnsi="Times New Roman"/>
        </w:rPr>
      </w:pPr>
    </w:p>
    <w:p w:rsidR="00D86CE6" w:rsidRDefault="00D86CE6">
      <w:pPr>
        <w:numPr>
          <w:ilvl w:val="0"/>
          <w:numId w:val="22"/>
        </w:numPr>
        <w:tabs>
          <w:tab w:val="left" w:pos="720"/>
        </w:tabs>
        <w:spacing w:line="0" w:lineRule="atLeast"/>
        <w:ind w:left="720" w:hanging="369"/>
        <w:rPr>
          <w:rFonts w:ascii="Arial" w:eastAsia="Arial" w:hAnsi="Arial"/>
        </w:rPr>
      </w:pPr>
      <w:r>
        <w:rPr>
          <w:rFonts w:ascii="Verdana" w:eastAsia="Verdana" w:hAnsi="Verdana"/>
        </w:rPr>
        <w:t>Installeren van de patiënt op de brancard</w:t>
      </w:r>
    </w:p>
    <w:p w:rsidR="00D86CE6" w:rsidRDefault="00D86CE6">
      <w:pPr>
        <w:spacing w:line="36" w:lineRule="exact"/>
        <w:rPr>
          <w:rFonts w:ascii="Arial" w:eastAsia="Arial" w:hAnsi="Arial"/>
        </w:rPr>
      </w:pPr>
    </w:p>
    <w:p w:rsidR="00D86CE6" w:rsidRDefault="00D86CE6">
      <w:pPr>
        <w:numPr>
          <w:ilvl w:val="0"/>
          <w:numId w:val="22"/>
        </w:numPr>
        <w:tabs>
          <w:tab w:val="left" w:pos="720"/>
        </w:tabs>
        <w:spacing w:line="0" w:lineRule="atLeast"/>
        <w:ind w:left="720" w:hanging="369"/>
        <w:rPr>
          <w:rFonts w:ascii="Arial" w:eastAsia="Arial" w:hAnsi="Arial"/>
        </w:rPr>
      </w:pPr>
      <w:r>
        <w:rPr>
          <w:rFonts w:ascii="Verdana" w:eastAsia="Verdana" w:hAnsi="Verdana"/>
        </w:rPr>
        <w:t>Verbedden van de patiënt met schepbrancard/rolmatras</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Fysieke beveiliging</w:t>
      </w:r>
    </w:p>
    <w:p w:rsidR="00D86CE6" w:rsidRDefault="00D86CE6">
      <w:pPr>
        <w:spacing w:line="37" w:lineRule="exact"/>
        <w:rPr>
          <w:rFonts w:ascii="Times New Roman" w:eastAsia="Times New Roman" w:hAnsi="Times New Roman"/>
        </w:rPr>
      </w:pPr>
    </w:p>
    <w:p w:rsidR="00D86CE6" w:rsidRDefault="00D86CE6">
      <w:pPr>
        <w:numPr>
          <w:ilvl w:val="0"/>
          <w:numId w:val="23"/>
        </w:numPr>
        <w:tabs>
          <w:tab w:val="left" w:pos="720"/>
        </w:tabs>
        <w:spacing w:line="0" w:lineRule="atLeast"/>
        <w:ind w:left="720" w:hanging="369"/>
        <w:rPr>
          <w:rFonts w:ascii="Arial" w:eastAsia="Arial" w:hAnsi="Arial"/>
        </w:rPr>
      </w:pPr>
      <w:r>
        <w:rPr>
          <w:rFonts w:ascii="Verdana" w:eastAsia="Verdana" w:hAnsi="Verdana"/>
        </w:rPr>
        <w:t>Gebruik van fixatiemiddelen, onrusthekkens van een brancard</w:t>
      </w:r>
    </w:p>
    <w:p w:rsidR="00D86CE6" w:rsidRDefault="00D86CE6">
      <w:pPr>
        <w:spacing w:line="37" w:lineRule="exact"/>
        <w:rPr>
          <w:rFonts w:ascii="Arial" w:eastAsia="Arial" w:hAnsi="Arial"/>
        </w:rPr>
      </w:pPr>
    </w:p>
    <w:p w:rsidR="00D86CE6" w:rsidRDefault="00D86CE6">
      <w:pPr>
        <w:numPr>
          <w:ilvl w:val="0"/>
          <w:numId w:val="23"/>
        </w:numPr>
        <w:tabs>
          <w:tab w:val="left" w:pos="720"/>
        </w:tabs>
        <w:spacing w:line="0" w:lineRule="atLeast"/>
        <w:ind w:left="720" w:hanging="369"/>
        <w:rPr>
          <w:rFonts w:ascii="Arial" w:eastAsia="Arial" w:hAnsi="Arial"/>
        </w:rPr>
      </w:pPr>
      <w:r>
        <w:rPr>
          <w:rFonts w:ascii="Verdana" w:eastAsia="Verdana" w:hAnsi="Verdana"/>
        </w:rPr>
        <w:t>Isolatiemaatregelen</w:t>
      </w:r>
    </w:p>
    <w:p w:rsidR="00D86CE6" w:rsidRDefault="00D86CE6">
      <w:pPr>
        <w:spacing w:line="312"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Verpleegkundige activiteiten die verband houden met het stellen van de diagnose</w:t>
      </w:r>
    </w:p>
    <w:p w:rsidR="00D86CE6" w:rsidRDefault="00D86CE6">
      <w:pPr>
        <w:spacing w:line="39" w:lineRule="exact"/>
        <w:rPr>
          <w:rFonts w:ascii="Times New Roman" w:eastAsia="Times New Roman" w:hAnsi="Times New Roman"/>
        </w:rPr>
      </w:pPr>
    </w:p>
    <w:p w:rsidR="00D86CE6" w:rsidRDefault="00D86CE6">
      <w:pPr>
        <w:numPr>
          <w:ilvl w:val="0"/>
          <w:numId w:val="24"/>
        </w:numPr>
        <w:tabs>
          <w:tab w:val="left" w:pos="720"/>
        </w:tabs>
        <w:spacing w:line="274" w:lineRule="auto"/>
        <w:ind w:left="720" w:right="725" w:hanging="369"/>
        <w:rPr>
          <w:rFonts w:ascii="Arial" w:eastAsia="Arial" w:hAnsi="Arial"/>
        </w:rPr>
      </w:pPr>
      <w:r>
        <w:rPr>
          <w:rFonts w:ascii="Verdana" w:eastAsia="Verdana" w:hAnsi="Verdana"/>
        </w:rPr>
        <w:t xml:space="preserve">Gebruik van apparaten voor observatie van de verschillende functiestelsels </w:t>
      </w:r>
      <w:proofErr w:type="spellStart"/>
      <w:r>
        <w:rPr>
          <w:rFonts w:ascii="Verdana" w:eastAsia="Verdana" w:hAnsi="Verdana"/>
        </w:rPr>
        <w:t>vb</w:t>
      </w:r>
      <w:proofErr w:type="spellEnd"/>
      <w:r>
        <w:rPr>
          <w:rFonts w:ascii="Verdana" w:eastAsia="Verdana" w:hAnsi="Verdana"/>
        </w:rPr>
        <w:t xml:space="preserve"> ecg, monitors (ecg, bloeddruk, zuurstofsaturatie, …), …</w:t>
      </w:r>
    </w:p>
    <w:p w:rsidR="00D86CE6" w:rsidRDefault="00D86CE6">
      <w:pPr>
        <w:spacing w:line="2" w:lineRule="exact"/>
        <w:rPr>
          <w:rFonts w:ascii="Arial" w:eastAsia="Arial" w:hAnsi="Arial"/>
        </w:rPr>
      </w:pPr>
    </w:p>
    <w:p w:rsidR="00D86CE6" w:rsidRDefault="00D86CE6">
      <w:pPr>
        <w:numPr>
          <w:ilvl w:val="0"/>
          <w:numId w:val="24"/>
        </w:numPr>
        <w:tabs>
          <w:tab w:val="left" w:pos="720"/>
        </w:tabs>
        <w:spacing w:line="0" w:lineRule="atLeast"/>
        <w:ind w:left="720" w:hanging="369"/>
        <w:rPr>
          <w:rFonts w:ascii="Arial" w:eastAsia="Arial" w:hAnsi="Arial"/>
        </w:rPr>
      </w:pPr>
      <w:r>
        <w:rPr>
          <w:rFonts w:ascii="Verdana" w:eastAsia="Verdana" w:hAnsi="Verdana"/>
        </w:rPr>
        <w:t>Bloedafname</w:t>
      </w:r>
    </w:p>
    <w:p w:rsidR="00D86CE6" w:rsidRDefault="00D86CE6">
      <w:pPr>
        <w:spacing w:line="36" w:lineRule="exact"/>
        <w:rPr>
          <w:rFonts w:ascii="Arial" w:eastAsia="Arial" w:hAnsi="Arial"/>
        </w:rPr>
      </w:pPr>
    </w:p>
    <w:p w:rsidR="00D86CE6" w:rsidRDefault="00D86CE6">
      <w:pPr>
        <w:numPr>
          <w:ilvl w:val="0"/>
          <w:numId w:val="24"/>
        </w:numPr>
        <w:tabs>
          <w:tab w:val="left" w:pos="720"/>
        </w:tabs>
        <w:spacing w:line="0" w:lineRule="atLeast"/>
        <w:ind w:left="720" w:hanging="369"/>
        <w:rPr>
          <w:rFonts w:ascii="Arial" w:eastAsia="Arial" w:hAnsi="Arial"/>
        </w:rPr>
      </w:pPr>
      <w:r>
        <w:rPr>
          <w:rFonts w:ascii="Verdana" w:eastAsia="Verdana" w:hAnsi="Verdana"/>
        </w:rPr>
        <w:t>Urineonderzoek</w:t>
      </w:r>
    </w:p>
    <w:p w:rsidR="00D86CE6" w:rsidRDefault="00D86CE6">
      <w:pPr>
        <w:spacing w:line="36" w:lineRule="exact"/>
        <w:rPr>
          <w:rFonts w:ascii="Arial" w:eastAsia="Arial" w:hAnsi="Arial"/>
        </w:rPr>
      </w:pPr>
    </w:p>
    <w:p w:rsidR="00D86CE6" w:rsidRDefault="00D86CE6">
      <w:pPr>
        <w:numPr>
          <w:ilvl w:val="0"/>
          <w:numId w:val="24"/>
        </w:numPr>
        <w:tabs>
          <w:tab w:val="left" w:pos="720"/>
        </w:tabs>
        <w:spacing w:line="0" w:lineRule="atLeast"/>
        <w:ind w:left="720" w:hanging="369"/>
        <w:rPr>
          <w:rFonts w:ascii="Arial" w:eastAsia="Arial" w:hAnsi="Arial"/>
        </w:rPr>
      </w:pPr>
      <w:r>
        <w:rPr>
          <w:rFonts w:ascii="Verdana" w:eastAsia="Verdana" w:hAnsi="Verdana"/>
        </w:rPr>
        <w:t>Verpleegkundige anamnese</w:t>
      </w:r>
    </w:p>
    <w:p w:rsidR="00D86CE6" w:rsidRDefault="00D86CE6">
      <w:pPr>
        <w:spacing w:line="36" w:lineRule="exact"/>
        <w:rPr>
          <w:rFonts w:ascii="Arial" w:eastAsia="Arial" w:hAnsi="Arial"/>
        </w:rPr>
      </w:pPr>
    </w:p>
    <w:p w:rsidR="00D86CE6" w:rsidRDefault="00D86CE6">
      <w:pPr>
        <w:numPr>
          <w:ilvl w:val="0"/>
          <w:numId w:val="24"/>
        </w:numPr>
        <w:tabs>
          <w:tab w:val="left" w:pos="720"/>
        </w:tabs>
        <w:spacing w:line="0" w:lineRule="atLeast"/>
        <w:ind w:left="720" w:hanging="369"/>
        <w:rPr>
          <w:rFonts w:ascii="Arial" w:eastAsia="Arial" w:hAnsi="Arial"/>
        </w:rPr>
      </w:pPr>
      <w:r>
        <w:rPr>
          <w:rFonts w:ascii="Verdana" w:eastAsia="Verdana" w:hAnsi="Verdana"/>
        </w:rPr>
        <w:t>Monitoring</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i/>
        </w:rPr>
      </w:pPr>
      <w:r>
        <w:rPr>
          <w:rFonts w:ascii="Verdana" w:eastAsia="Verdana" w:hAnsi="Verdana"/>
          <w:i/>
        </w:rPr>
        <w:t>Assistentie bij medische handelingen</w:t>
      </w:r>
    </w:p>
    <w:p w:rsidR="00D86CE6" w:rsidRDefault="00D86CE6">
      <w:pPr>
        <w:spacing w:line="37" w:lineRule="exact"/>
        <w:rPr>
          <w:rFonts w:ascii="Times New Roman" w:eastAsia="Times New Roman" w:hAnsi="Times New Roman"/>
        </w:rPr>
      </w:pPr>
    </w:p>
    <w:p w:rsidR="00D86CE6" w:rsidRDefault="00D86CE6">
      <w:pPr>
        <w:numPr>
          <w:ilvl w:val="0"/>
          <w:numId w:val="25"/>
        </w:numPr>
        <w:tabs>
          <w:tab w:val="left" w:pos="720"/>
        </w:tabs>
        <w:spacing w:line="0" w:lineRule="atLeast"/>
        <w:ind w:left="720" w:hanging="369"/>
        <w:rPr>
          <w:rFonts w:ascii="Arial" w:eastAsia="Arial" w:hAnsi="Arial"/>
        </w:rPr>
      </w:pPr>
      <w:r>
        <w:rPr>
          <w:rFonts w:ascii="Verdana" w:eastAsia="Verdana" w:hAnsi="Verdana"/>
        </w:rPr>
        <w:t xml:space="preserve">Hulp en toezicht tijdens </w:t>
      </w:r>
      <w:proofErr w:type="spellStart"/>
      <w:r>
        <w:rPr>
          <w:rFonts w:ascii="Verdana" w:eastAsia="Verdana" w:hAnsi="Verdana"/>
        </w:rPr>
        <w:t>anaesthesie</w:t>
      </w:r>
      <w:proofErr w:type="spellEnd"/>
    </w:p>
    <w:p w:rsidR="00D86CE6" w:rsidRDefault="00D86CE6">
      <w:pPr>
        <w:spacing w:line="34" w:lineRule="exact"/>
        <w:rPr>
          <w:rFonts w:ascii="Arial" w:eastAsia="Arial" w:hAnsi="Arial"/>
        </w:rPr>
      </w:pPr>
    </w:p>
    <w:p w:rsidR="00D86CE6" w:rsidRDefault="00D86CE6">
      <w:pPr>
        <w:numPr>
          <w:ilvl w:val="0"/>
          <w:numId w:val="25"/>
        </w:numPr>
        <w:tabs>
          <w:tab w:val="left" w:pos="720"/>
        </w:tabs>
        <w:spacing w:line="274" w:lineRule="auto"/>
        <w:ind w:left="720" w:right="405" w:hanging="369"/>
        <w:rPr>
          <w:rFonts w:ascii="Arial" w:eastAsia="Arial" w:hAnsi="Arial"/>
        </w:rPr>
      </w:pPr>
      <w:r>
        <w:rPr>
          <w:rFonts w:ascii="Verdana" w:eastAsia="Verdana" w:hAnsi="Verdana"/>
        </w:rPr>
        <w:t>Voorbereiding/ hulp en instrumenteren bij medische en chirurgische ingrepen (</w:t>
      </w:r>
      <w:proofErr w:type="spellStart"/>
      <w:r>
        <w:rPr>
          <w:rFonts w:ascii="Verdana" w:eastAsia="Verdana" w:hAnsi="Verdana"/>
        </w:rPr>
        <w:t>vb</w:t>
      </w:r>
      <w:proofErr w:type="spellEnd"/>
      <w:r>
        <w:rPr>
          <w:rFonts w:ascii="Verdana" w:eastAsia="Verdana" w:hAnsi="Verdana"/>
        </w:rPr>
        <w:t xml:space="preserve"> wondhechting, lumbaalpunctie, thoraxdrainage, …)</w:t>
      </w:r>
    </w:p>
    <w:p w:rsidR="00D86CE6" w:rsidRDefault="00D86CE6">
      <w:pPr>
        <w:spacing w:line="2" w:lineRule="exact"/>
        <w:rPr>
          <w:rFonts w:ascii="Arial" w:eastAsia="Arial" w:hAnsi="Arial"/>
        </w:rPr>
      </w:pPr>
    </w:p>
    <w:p w:rsidR="00D86CE6" w:rsidRDefault="00D86CE6">
      <w:pPr>
        <w:numPr>
          <w:ilvl w:val="0"/>
          <w:numId w:val="25"/>
        </w:numPr>
        <w:tabs>
          <w:tab w:val="left" w:pos="720"/>
        </w:tabs>
        <w:spacing w:line="0" w:lineRule="atLeast"/>
        <w:ind w:left="720" w:hanging="369"/>
        <w:rPr>
          <w:rFonts w:ascii="Arial" w:eastAsia="Arial" w:hAnsi="Arial"/>
        </w:rPr>
      </w:pPr>
      <w:r>
        <w:rPr>
          <w:rFonts w:ascii="Verdana" w:eastAsia="Verdana" w:hAnsi="Verdana"/>
        </w:rPr>
        <w:t>Assistentie bij het plaatsen van centrale en arteriële lijnen</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88"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14</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7" w:right="1440" w:bottom="386" w:left="1140" w:header="0" w:footer="0" w:gutter="0"/>
          <w:cols w:space="0" w:equalWidth="0">
            <w:col w:w="9325"/>
          </w:cols>
          <w:docGrid w:linePitch="360"/>
        </w:sectPr>
      </w:pPr>
    </w:p>
    <w:p w:rsidR="00D86CE6" w:rsidRDefault="00D86CE6">
      <w:pPr>
        <w:spacing w:line="102" w:lineRule="exact"/>
        <w:rPr>
          <w:rFonts w:ascii="Times New Roman" w:eastAsia="Times New Roman" w:hAnsi="Times New Roman"/>
        </w:rPr>
      </w:pPr>
      <w:bookmarkStart w:id="14" w:name="page15"/>
      <w:bookmarkEnd w:id="14"/>
    </w:p>
    <w:p w:rsidR="00D86CE6" w:rsidRDefault="00D86CE6">
      <w:pPr>
        <w:spacing w:line="0" w:lineRule="atLeast"/>
        <w:rPr>
          <w:rFonts w:ascii="Verdana" w:eastAsia="Verdana" w:hAnsi="Verdana"/>
          <w:b/>
          <w:sz w:val="24"/>
        </w:rPr>
      </w:pPr>
      <w:r>
        <w:rPr>
          <w:rFonts w:ascii="Verdana" w:eastAsia="Verdana" w:hAnsi="Verdana"/>
          <w:b/>
          <w:sz w:val="24"/>
        </w:rPr>
        <w:t>2.4 Werking van de afdeling</w:t>
      </w:r>
    </w:p>
    <w:p w:rsidR="00D86CE6" w:rsidRDefault="00D86CE6">
      <w:pPr>
        <w:spacing w:line="169"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De studenten doen dezelfde uren als de verpleegkundigen op de dienst spoedgevallen.</w:t>
      </w:r>
    </w:p>
    <w:p w:rsidR="00D86CE6" w:rsidRDefault="00D86CE6">
      <w:pPr>
        <w:spacing w:line="3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De eerste dag begint de stagedag om 08u00 en duurt tot 16u00.</w:t>
      </w:r>
    </w:p>
    <w:p w:rsidR="00D86CE6" w:rsidRDefault="00D86CE6">
      <w:pPr>
        <w:spacing w:line="3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Je werkt 7,5 werkuren per dag + 30 minuten middagpauze.</w:t>
      </w:r>
    </w:p>
    <w:p w:rsidR="00D86CE6" w:rsidRDefault="00D86CE6">
      <w:pPr>
        <w:spacing w:line="316" w:lineRule="exact"/>
        <w:rPr>
          <w:rFonts w:ascii="Times New Roman" w:eastAsia="Times New Roman" w:hAnsi="Times New Roman"/>
        </w:rPr>
      </w:pPr>
    </w:p>
    <w:p w:rsidR="00D86CE6" w:rsidRDefault="00D86CE6">
      <w:pPr>
        <w:numPr>
          <w:ilvl w:val="0"/>
          <w:numId w:val="26"/>
        </w:numPr>
        <w:tabs>
          <w:tab w:val="left" w:pos="1500"/>
        </w:tabs>
        <w:spacing w:line="0" w:lineRule="atLeast"/>
        <w:ind w:left="1500" w:hanging="359"/>
        <w:rPr>
          <w:rFonts w:ascii="Times New Roman" w:eastAsia="Times New Roman" w:hAnsi="Times New Roman"/>
        </w:rPr>
      </w:pPr>
      <w:r>
        <w:rPr>
          <w:rFonts w:ascii="Verdana" w:eastAsia="Verdana" w:hAnsi="Verdana"/>
        </w:rPr>
        <w:t>Vroege dienst: 7.00 – 15.00 u</w:t>
      </w:r>
    </w:p>
    <w:p w:rsidR="00D86CE6" w:rsidRDefault="00D86CE6">
      <w:pPr>
        <w:spacing w:line="35" w:lineRule="exact"/>
        <w:rPr>
          <w:rFonts w:ascii="Times New Roman" w:eastAsia="Times New Roman" w:hAnsi="Times New Roman"/>
        </w:rPr>
      </w:pPr>
    </w:p>
    <w:p w:rsidR="00D86CE6" w:rsidRDefault="00D86CE6">
      <w:pPr>
        <w:numPr>
          <w:ilvl w:val="0"/>
          <w:numId w:val="26"/>
        </w:numPr>
        <w:tabs>
          <w:tab w:val="left" w:pos="1500"/>
        </w:tabs>
        <w:spacing w:line="0" w:lineRule="atLeast"/>
        <w:ind w:left="1500" w:hanging="359"/>
        <w:rPr>
          <w:rFonts w:ascii="Times New Roman" w:eastAsia="Times New Roman" w:hAnsi="Times New Roman"/>
        </w:rPr>
      </w:pPr>
      <w:r>
        <w:rPr>
          <w:rFonts w:ascii="Verdana" w:eastAsia="Verdana" w:hAnsi="Verdana"/>
        </w:rPr>
        <w:t>Late dienst: 14.00 – 22.00 u</w:t>
      </w:r>
    </w:p>
    <w:p w:rsidR="00D86CE6" w:rsidRDefault="00D86CE6">
      <w:pPr>
        <w:spacing w:line="35" w:lineRule="exact"/>
        <w:rPr>
          <w:rFonts w:ascii="Times New Roman" w:eastAsia="Times New Roman" w:hAnsi="Times New Roman"/>
        </w:rPr>
      </w:pPr>
    </w:p>
    <w:p w:rsidR="00D86CE6" w:rsidRDefault="00D86CE6">
      <w:pPr>
        <w:numPr>
          <w:ilvl w:val="0"/>
          <w:numId w:val="26"/>
        </w:numPr>
        <w:tabs>
          <w:tab w:val="left" w:pos="1500"/>
        </w:tabs>
        <w:spacing w:line="0" w:lineRule="atLeast"/>
        <w:ind w:left="1500" w:hanging="359"/>
        <w:rPr>
          <w:rFonts w:ascii="Times New Roman" w:eastAsia="Times New Roman" w:hAnsi="Times New Roman"/>
        </w:rPr>
      </w:pPr>
      <w:r>
        <w:rPr>
          <w:rFonts w:ascii="Verdana" w:eastAsia="Verdana" w:hAnsi="Verdana"/>
        </w:rPr>
        <w:t>Nachtdienst: 21.30 – 7.30 u</w:t>
      </w:r>
    </w:p>
    <w:p w:rsidR="00D86CE6" w:rsidRDefault="00D86CE6">
      <w:pPr>
        <w:spacing w:line="318"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Elke shift begint en eindigt met een overdracht van alle patiënten.</w:t>
      </w:r>
    </w:p>
    <w:p w:rsidR="00D86CE6" w:rsidRDefault="00D86CE6">
      <w:pPr>
        <w:spacing w:line="34" w:lineRule="exact"/>
        <w:rPr>
          <w:rFonts w:ascii="Times New Roman" w:eastAsia="Times New Roman" w:hAnsi="Times New Roman"/>
        </w:rPr>
      </w:pPr>
    </w:p>
    <w:p w:rsidR="00D86CE6" w:rsidRDefault="00D86CE6">
      <w:pPr>
        <w:spacing w:line="274" w:lineRule="auto"/>
        <w:ind w:right="265"/>
        <w:rPr>
          <w:rFonts w:ascii="Verdana" w:eastAsia="Verdana" w:hAnsi="Verdana"/>
        </w:rPr>
      </w:pPr>
      <w:r>
        <w:rPr>
          <w:rFonts w:ascii="Verdana" w:eastAsia="Verdana" w:hAnsi="Verdana"/>
        </w:rPr>
        <w:t>Als student vorm je samen met de verpleegkundige een team en ben je medeverantwoordelijk voor de totaalzorg.</w:t>
      </w:r>
    </w:p>
    <w:p w:rsidR="00D86CE6" w:rsidRDefault="00D86CE6">
      <w:pPr>
        <w:spacing w:line="398"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2.4.1 Dagindeling</w:t>
      </w:r>
    </w:p>
    <w:p w:rsidR="00D86CE6" w:rsidRDefault="00D86CE6">
      <w:pPr>
        <w:spacing w:line="168"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Vroege dienst</w:t>
      </w:r>
    </w:p>
    <w:p w:rsidR="00D86CE6" w:rsidRDefault="00D86CE6">
      <w:pPr>
        <w:spacing w:line="37" w:lineRule="exact"/>
        <w:rPr>
          <w:rFonts w:ascii="Times New Roman" w:eastAsia="Times New Roman" w:hAnsi="Times New Roman"/>
        </w:rPr>
      </w:pPr>
    </w:p>
    <w:p w:rsidR="00D86CE6" w:rsidRDefault="00D86CE6">
      <w:pPr>
        <w:numPr>
          <w:ilvl w:val="0"/>
          <w:numId w:val="27"/>
        </w:numPr>
        <w:tabs>
          <w:tab w:val="left" w:pos="720"/>
        </w:tabs>
        <w:spacing w:line="0" w:lineRule="atLeast"/>
        <w:ind w:left="720" w:hanging="364"/>
        <w:rPr>
          <w:rFonts w:ascii="Arial" w:eastAsia="Arial" w:hAnsi="Arial"/>
        </w:rPr>
      </w:pPr>
      <w:r>
        <w:rPr>
          <w:rFonts w:ascii="Verdana" w:eastAsia="Verdana" w:hAnsi="Verdana"/>
        </w:rPr>
        <w:t>Patiënten overdracht en toewijzing</w:t>
      </w:r>
    </w:p>
    <w:p w:rsidR="00D86CE6" w:rsidRDefault="00D86CE6">
      <w:pPr>
        <w:spacing w:line="31" w:lineRule="exact"/>
        <w:rPr>
          <w:rFonts w:ascii="Arial" w:eastAsia="Arial" w:hAnsi="Arial"/>
        </w:rPr>
      </w:pPr>
    </w:p>
    <w:p w:rsidR="00D86CE6" w:rsidRDefault="00D86CE6">
      <w:pPr>
        <w:numPr>
          <w:ilvl w:val="0"/>
          <w:numId w:val="27"/>
        </w:numPr>
        <w:tabs>
          <w:tab w:val="left" w:pos="720"/>
        </w:tabs>
        <w:spacing w:line="0" w:lineRule="atLeast"/>
        <w:ind w:left="720" w:hanging="364"/>
        <w:rPr>
          <w:rFonts w:ascii="Arial" w:eastAsia="Arial" w:hAnsi="Arial"/>
        </w:rPr>
      </w:pPr>
      <w:r>
        <w:rPr>
          <w:rFonts w:ascii="Verdana" w:eastAsia="Verdana" w:hAnsi="Verdana"/>
        </w:rPr>
        <w:t>Start totaalzorg van de patiënten opgenomen in het nachthospitaal</w:t>
      </w:r>
    </w:p>
    <w:p w:rsidR="00D86CE6" w:rsidRDefault="00D86CE6">
      <w:pPr>
        <w:spacing w:line="36" w:lineRule="exact"/>
        <w:rPr>
          <w:rFonts w:ascii="Arial" w:eastAsia="Arial" w:hAnsi="Arial"/>
        </w:rPr>
      </w:pPr>
    </w:p>
    <w:p w:rsidR="00D86CE6" w:rsidRDefault="00D86CE6">
      <w:pPr>
        <w:numPr>
          <w:ilvl w:val="0"/>
          <w:numId w:val="27"/>
        </w:numPr>
        <w:tabs>
          <w:tab w:val="left" w:pos="720"/>
        </w:tabs>
        <w:spacing w:line="0" w:lineRule="atLeast"/>
        <w:ind w:left="720" w:hanging="364"/>
        <w:rPr>
          <w:rFonts w:ascii="Arial" w:eastAsia="Arial" w:hAnsi="Arial"/>
        </w:rPr>
      </w:pPr>
      <w:r>
        <w:rPr>
          <w:rFonts w:ascii="Verdana" w:eastAsia="Verdana" w:hAnsi="Verdana"/>
        </w:rPr>
        <w:t>Opvang van nieuwe patiënten</w:t>
      </w:r>
    </w:p>
    <w:p w:rsidR="00D86CE6" w:rsidRDefault="00D86CE6">
      <w:pPr>
        <w:spacing w:line="38" w:lineRule="exact"/>
        <w:rPr>
          <w:rFonts w:ascii="Arial" w:eastAsia="Arial" w:hAnsi="Arial"/>
        </w:rPr>
      </w:pPr>
    </w:p>
    <w:p w:rsidR="00D86CE6" w:rsidRDefault="00D86CE6">
      <w:pPr>
        <w:numPr>
          <w:ilvl w:val="0"/>
          <w:numId w:val="27"/>
        </w:numPr>
        <w:tabs>
          <w:tab w:val="left" w:pos="720"/>
        </w:tabs>
        <w:spacing w:line="0" w:lineRule="atLeast"/>
        <w:ind w:left="720" w:hanging="364"/>
        <w:rPr>
          <w:rFonts w:ascii="Arial" w:eastAsia="Arial" w:hAnsi="Arial"/>
          <w:sz w:val="19"/>
        </w:rPr>
      </w:pPr>
      <w:r>
        <w:rPr>
          <w:rFonts w:ascii="Verdana" w:eastAsia="Verdana" w:hAnsi="Verdana"/>
          <w:sz w:val="19"/>
        </w:rPr>
        <w:t>Uitvoeren van specifieke taken uit de takenlijst, aftekenen per uitgevoerde controle</w:t>
      </w:r>
    </w:p>
    <w:p w:rsidR="00D86CE6" w:rsidRDefault="00D86CE6">
      <w:pPr>
        <w:spacing w:line="32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Late dienst</w:t>
      </w:r>
    </w:p>
    <w:p w:rsidR="00D86CE6" w:rsidRDefault="00D86CE6">
      <w:pPr>
        <w:spacing w:line="37" w:lineRule="exact"/>
        <w:rPr>
          <w:rFonts w:ascii="Times New Roman" w:eastAsia="Times New Roman" w:hAnsi="Times New Roman"/>
        </w:rPr>
      </w:pPr>
    </w:p>
    <w:p w:rsidR="00D86CE6" w:rsidRDefault="00D86CE6">
      <w:pPr>
        <w:numPr>
          <w:ilvl w:val="0"/>
          <w:numId w:val="28"/>
        </w:numPr>
        <w:tabs>
          <w:tab w:val="left" w:pos="720"/>
        </w:tabs>
        <w:spacing w:line="0" w:lineRule="atLeast"/>
        <w:ind w:left="720" w:hanging="364"/>
        <w:rPr>
          <w:rFonts w:ascii="Arial" w:eastAsia="Arial" w:hAnsi="Arial"/>
        </w:rPr>
      </w:pPr>
      <w:r>
        <w:rPr>
          <w:rFonts w:ascii="Verdana" w:eastAsia="Verdana" w:hAnsi="Verdana"/>
        </w:rPr>
        <w:t>patiënten overdracht en toewijzing</w:t>
      </w:r>
    </w:p>
    <w:p w:rsidR="00D86CE6" w:rsidRDefault="00D86CE6">
      <w:pPr>
        <w:spacing w:line="36" w:lineRule="exact"/>
        <w:rPr>
          <w:rFonts w:ascii="Arial" w:eastAsia="Arial" w:hAnsi="Arial"/>
        </w:rPr>
      </w:pPr>
    </w:p>
    <w:p w:rsidR="00D86CE6" w:rsidRDefault="00D86CE6">
      <w:pPr>
        <w:numPr>
          <w:ilvl w:val="0"/>
          <w:numId w:val="28"/>
        </w:numPr>
        <w:tabs>
          <w:tab w:val="left" w:pos="720"/>
        </w:tabs>
        <w:spacing w:line="0" w:lineRule="atLeast"/>
        <w:ind w:left="720" w:hanging="364"/>
        <w:rPr>
          <w:rFonts w:ascii="Arial" w:eastAsia="Arial" w:hAnsi="Arial"/>
        </w:rPr>
      </w:pPr>
      <w:r>
        <w:rPr>
          <w:rFonts w:ascii="Verdana" w:eastAsia="Verdana" w:hAnsi="Verdana"/>
        </w:rPr>
        <w:t>Opvang van nieuwe patiënten</w:t>
      </w:r>
    </w:p>
    <w:p w:rsidR="00D86CE6" w:rsidRDefault="00D86CE6">
      <w:pPr>
        <w:spacing w:line="36" w:lineRule="exact"/>
        <w:rPr>
          <w:rFonts w:ascii="Arial" w:eastAsia="Arial" w:hAnsi="Arial"/>
        </w:rPr>
      </w:pPr>
    </w:p>
    <w:p w:rsidR="00D86CE6" w:rsidRDefault="00D86CE6">
      <w:pPr>
        <w:numPr>
          <w:ilvl w:val="0"/>
          <w:numId w:val="28"/>
        </w:numPr>
        <w:tabs>
          <w:tab w:val="left" w:pos="720"/>
        </w:tabs>
        <w:spacing w:line="0" w:lineRule="atLeast"/>
        <w:ind w:left="720" w:hanging="364"/>
        <w:rPr>
          <w:rFonts w:ascii="Arial" w:eastAsia="Arial" w:hAnsi="Arial"/>
        </w:rPr>
      </w:pPr>
      <w:r>
        <w:rPr>
          <w:rFonts w:ascii="Verdana" w:eastAsia="Verdana" w:hAnsi="Verdana"/>
        </w:rPr>
        <w:t>Uitvoeren van specifieke taken en controles</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Nachtdienst</w:t>
      </w:r>
    </w:p>
    <w:p w:rsidR="00D86CE6" w:rsidRDefault="00D86CE6">
      <w:pPr>
        <w:spacing w:line="37" w:lineRule="exact"/>
        <w:rPr>
          <w:rFonts w:ascii="Times New Roman" w:eastAsia="Times New Roman" w:hAnsi="Times New Roman"/>
        </w:rPr>
      </w:pPr>
    </w:p>
    <w:p w:rsidR="00D86CE6" w:rsidRDefault="00D86CE6">
      <w:pPr>
        <w:numPr>
          <w:ilvl w:val="0"/>
          <w:numId w:val="29"/>
        </w:numPr>
        <w:tabs>
          <w:tab w:val="left" w:pos="720"/>
        </w:tabs>
        <w:spacing w:line="0" w:lineRule="atLeast"/>
        <w:ind w:left="720" w:hanging="364"/>
        <w:rPr>
          <w:rFonts w:ascii="Arial" w:eastAsia="Arial" w:hAnsi="Arial"/>
        </w:rPr>
      </w:pPr>
      <w:r>
        <w:rPr>
          <w:rFonts w:ascii="Verdana" w:eastAsia="Verdana" w:hAnsi="Verdana"/>
        </w:rPr>
        <w:t>patiënte overdracht en toewijzing</w:t>
      </w:r>
    </w:p>
    <w:p w:rsidR="00D86CE6" w:rsidRDefault="00D86CE6">
      <w:pPr>
        <w:spacing w:line="31" w:lineRule="exact"/>
        <w:rPr>
          <w:rFonts w:ascii="Arial" w:eastAsia="Arial" w:hAnsi="Arial"/>
        </w:rPr>
      </w:pPr>
    </w:p>
    <w:p w:rsidR="00D86CE6" w:rsidRDefault="00D86CE6">
      <w:pPr>
        <w:numPr>
          <w:ilvl w:val="0"/>
          <w:numId w:val="29"/>
        </w:numPr>
        <w:tabs>
          <w:tab w:val="left" w:pos="720"/>
        </w:tabs>
        <w:spacing w:line="0" w:lineRule="atLeast"/>
        <w:ind w:left="720" w:hanging="364"/>
        <w:rPr>
          <w:rFonts w:ascii="Arial" w:eastAsia="Arial" w:hAnsi="Arial"/>
        </w:rPr>
      </w:pPr>
      <w:r>
        <w:rPr>
          <w:rFonts w:ascii="Verdana" w:eastAsia="Verdana" w:hAnsi="Verdana"/>
        </w:rPr>
        <w:t>Opvang van nieuwe patiënten</w:t>
      </w:r>
    </w:p>
    <w:p w:rsidR="00D86CE6" w:rsidRDefault="00D86CE6">
      <w:pPr>
        <w:spacing w:line="36" w:lineRule="exact"/>
        <w:rPr>
          <w:rFonts w:ascii="Arial" w:eastAsia="Arial" w:hAnsi="Arial"/>
        </w:rPr>
      </w:pPr>
    </w:p>
    <w:p w:rsidR="00D86CE6" w:rsidRDefault="00D86CE6">
      <w:pPr>
        <w:numPr>
          <w:ilvl w:val="0"/>
          <w:numId w:val="29"/>
        </w:numPr>
        <w:tabs>
          <w:tab w:val="left" w:pos="720"/>
        </w:tabs>
        <w:spacing w:line="0" w:lineRule="atLeast"/>
        <w:ind w:left="720" w:hanging="364"/>
        <w:rPr>
          <w:rFonts w:ascii="Arial" w:eastAsia="Arial" w:hAnsi="Arial"/>
        </w:rPr>
      </w:pPr>
      <w:r>
        <w:rPr>
          <w:rFonts w:ascii="Verdana" w:eastAsia="Verdana" w:hAnsi="Verdana"/>
        </w:rPr>
        <w:t>Aanvullen en opruimen van de verschillende boxen</w:t>
      </w:r>
    </w:p>
    <w:p w:rsidR="00D86CE6" w:rsidRDefault="00D86CE6">
      <w:pPr>
        <w:spacing w:line="36" w:lineRule="exact"/>
        <w:rPr>
          <w:rFonts w:ascii="Arial" w:eastAsia="Arial" w:hAnsi="Arial"/>
        </w:rPr>
      </w:pPr>
    </w:p>
    <w:p w:rsidR="00D86CE6" w:rsidRDefault="00D86CE6">
      <w:pPr>
        <w:numPr>
          <w:ilvl w:val="0"/>
          <w:numId w:val="29"/>
        </w:numPr>
        <w:tabs>
          <w:tab w:val="left" w:pos="720"/>
        </w:tabs>
        <w:spacing w:line="0" w:lineRule="atLeast"/>
        <w:ind w:left="720" w:hanging="364"/>
        <w:rPr>
          <w:rFonts w:ascii="Arial" w:eastAsia="Arial" w:hAnsi="Arial"/>
        </w:rPr>
      </w:pPr>
      <w:r>
        <w:rPr>
          <w:rFonts w:ascii="Verdana" w:eastAsia="Verdana" w:hAnsi="Verdana"/>
        </w:rPr>
        <w:t>Uitvoeren van specifieke taken en controles</w:t>
      </w:r>
    </w:p>
    <w:p w:rsidR="00D86CE6" w:rsidRDefault="00D86CE6">
      <w:pPr>
        <w:spacing w:line="319" w:lineRule="exact"/>
        <w:rPr>
          <w:rFonts w:ascii="Times New Roman" w:eastAsia="Times New Roman" w:hAnsi="Times New Roman"/>
        </w:rPr>
      </w:pPr>
    </w:p>
    <w:p w:rsidR="00D86CE6" w:rsidRDefault="00D86CE6">
      <w:pPr>
        <w:spacing w:line="274" w:lineRule="auto"/>
        <w:ind w:right="265"/>
        <w:jc w:val="both"/>
        <w:rPr>
          <w:rFonts w:ascii="Verdana" w:eastAsia="Verdana" w:hAnsi="Verdana"/>
        </w:rPr>
      </w:pPr>
      <w:r>
        <w:rPr>
          <w:rFonts w:ascii="Verdana" w:eastAsia="Verdana" w:hAnsi="Verdana"/>
        </w:rPr>
        <w:t>Tijdens elke shift buiten de nachtdienst zijn er minstens vijf verpleegkundigen aanwezig met elk een toegewezen functie.</w:t>
      </w:r>
    </w:p>
    <w:p w:rsidR="00D86CE6" w:rsidRDefault="00D86CE6">
      <w:pPr>
        <w:spacing w:line="3"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 xml:space="preserve">Deze zijn </w:t>
      </w:r>
      <w:r>
        <w:rPr>
          <w:rFonts w:ascii="Verdana" w:eastAsia="Verdana" w:hAnsi="Verdana"/>
          <w:b/>
        </w:rPr>
        <w:t>Triage, MUG, PIT, spoed,</w:t>
      </w:r>
      <w:r>
        <w:rPr>
          <w:rFonts w:ascii="Verdana" w:eastAsia="Verdana" w:hAnsi="Verdana"/>
        </w:rPr>
        <w:t xml:space="preserve"> en </w:t>
      </w:r>
      <w:r>
        <w:rPr>
          <w:rFonts w:ascii="Verdana" w:eastAsia="Verdana" w:hAnsi="Verdana"/>
          <w:b/>
        </w:rPr>
        <w:t xml:space="preserve">spoed op de </w:t>
      </w:r>
      <w:proofErr w:type="spellStart"/>
      <w:r>
        <w:rPr>
          <w:rFonts w:ascii="Verdana" w:eastAsia="Verdana" w:hAnsi="Verdana"/>
          <w:b/>
        </w:rPr>
        <w:t>covidzone</w:t>
      </w:r>
      <w:proofErr w:type="spellEnd"/>
      <w:r>
        <w:rPr>
          <w:rFonts w:ascii="Verdana" w:eastAsia="Verdana" w:hAnsi="Verdana"/>
        </w:rPr>
        <w:t>.</w:t>
      </w:r>
    </w:p>
    <w:p w:rsidR="00D86CE6" w:rsidRDefault="00D86CE6">
      <w:pPr>
        <w:spacing w:line="39" w:lineRule="exact"/>
        <w:rPr>
          <w:rFonts w:ascii="Times New Roman" w:eastAsia="Times New Roman" w:hAnsi="Times New Roman"/>
        </w:rPr>
      </w:pPr>
    </w:p>
    <w:p w:rsidR="00D86CE6" w:rsidRDefault="00D86CE6">
      <w:pPr>
        <w:spacing w:line="275" w:lineRule="auto"/>
        <w:ind w:right="245"/>
        <w:jc w:val="both"/>
        <w:rPr>
          <w:rFonts w:ascii="Verdana" w:eastAsia="Verdana" w:hAnsi="Verdana"/>
        </w:rPr>
      </w:pPr>
      <w:r>
        <w:rPr>
          <w:rFonts w:ascii="Verdana" w:eastAsia="Verdana" w:hAnsi="Verdana"/>
        </w:rPr>
        <w:t xml:space="preserve">De patiënten die zich aanmelden op de dienst spoedgevallen worden eerst gezien door de triageverpleegkundige. De triage- </w:t>
      </w:r>
      <w:proofErr w:type="spellStart"/>
      <w:r>
        <w:rPr>
          <w:rFonts w:ascii="Verdana" w:eastAsia="Verdana" w:hAnsi="Verdana"/>
        </w:rPr>
        <w:t>vpk</w:t>
      </w:r>
      <w:proofErr w:type="spellEnd"/>
      <w:r>
        <w:rPr>
          <w:rFonts w:ascii="Verdana" w:eastAsia="Verdana" w:hAnsi="Verdana"/>
        </w:rPr>
        <w:t xml:space="preserve"> staat in voor een eerste </w:t>
      </w:r>
      <w:r>
        <w:rPr>
          <w:rFonts w:ascii="Verdana" w:eastAsia="Verdana" w:hAnsi="Verdana"/>
          <w:b/>
        </w:rPr>
        <w:t>triage</w:t>
      </w:r>
      <w:r>
        <w:rPr>
          <w:rFonts w:ascii="Verdana" w:eastAsia="Verdana" w:hAnsi="Verdana"/>
        </w:rPr>
        <w:t xml:space="preserve">. Deze persoon verzamelt de gegevens van de patiënt en gaat na wat het probleem is. Op basis van het ESI-triagesysteem wordt er een urgentiecategorie toegewezen aan de patiënt en krijgt hierover de nodige uitleg. Nadien wijst de triage- </w:t>
      </w:r>
      <w:proofErr w:type="spellStart"/>
      <w:r>
        <w:rPr>
          <w:rFonts w:ascii="Verdana" w:eastAsia="Verdana" w:hAnsi="Verdana"/>
        </w:rPr>
        <w:t>vpk</w:t>
      </w:r>
      <w:proofErr w:type="spellEnd"/>
      <w:r>
        <w:rPr>
          <w:rFonts w:ascii="Verdana" w:eastAsia="Verdana" w:hAnsi="Verdana"/>
        </w:rPr>
        <w:t xml:space="preserve"> een verpleegkundige en een behandelings-box toe of laat de patiënt plaats nemen in de wachtzaal. De arts wordt ingelicht over de aanmelding.</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50"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15</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440" w:right="1440" w:bottom="386" w:left="1140" w:header="0" w:footer="0" w:gutter="0"/>
          <w:cols w:space="0" w:equalWidth="0">
            <w:col w:w="9325"/>
          </w:cols>
          <w:docGrid w:linePitch="360"/>
        </w:sectPr>
      </w:pPr>
    </w:p>
    <w:p w:rsidR="00D86CE6" w:rsidRDefault="00D86CE6">
      <w:pPr>
        <w:spacing w:line="382" w:lineRule="exact"/>
        <w:rPr>
          <w:rFonts w:ascii="Times New Roman" w:eastAsia="Times New Roman" w:hAnsi="Times New Roman"/>
        </w:rPr>
      </w:pPr>
      <w:bookmarkStart w:id="15" w:name="page16"/>
      <w:bookmarkEnd w:id="15"/>
    </w:p>
    <w:p w:rsidR="00D86CE6" w:rsidRDefault="00D86CE6">
      <w:pPr>
        <w:spacing w:line="0" w:lineRule="atLeast"/>
        <w:rPr>
          <w:rFonts w:ascii="Verdana" w:eastAsia="Verdana" w:hAnsi="Verdana"/>
          <w:b/>
          <w:sz w:val="24"/>
        </w:rPr>
      </w:pPr>
      <w:r>
        <w:rPr>
          <w:rFonts w:ascii="Verdana" w:eastAsia="Verdana" w:hAnsi="Verdana"/>
          <w:b/>
          <w:sz w:val="24"/>
        </w:rPr>
        <w:t xml:space="preserve">2.5 </w:t>
      </w:r>
      <w:proofErr w:type="spellStart"/>
      <w:r>
        <w:rPr>
          <w:rFonts w:ascii="Verdana" w:eastAsia="Verdana" w:hAnsi="Verdana"/>
          <w:b/>
          <w:sz w:val="24"/>
        </w:rPr>
        <w:t>Afdelingsgebonden</w:t>
      </w:r>
      <w:proofErr w:type="spellEnd"/>
      <w:r>
        <w:rPr>
          <w:rFonts w:ascii="Verdana" w:eastAsia="Verdana" w:hAnsi="Verdana"/>
          <w:b/>
          <w:sz w:val="24"/>
        </w:rPr>
        <w:t xml:space="preserve"> afspraken</w:t>
      </w:r>
    </w:p>
    <w:p w:rsidR="00D86CE6" w:rsidRDefault="00D86CE6">
      <w:pPr>
        <w:spacing w:line="164"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2.5.1 Patiëntendossier</w:t>
      </w:r>
    </w:p>
    <w:p w:rsidR="00D86CE6" w:rsidRDefault="00D86CE6">
      <w:pPr>
        <w:spacing w:line="170"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We werken op de dienst spoedgevallen met een elektronisch patiëntendossier (E- care). De student krijgt bij het begin van zijn/haar stage een login waarmee hij/zij aanvullingen in het patiëntendossier kan aanbrengen.</w:t>
      </w:r>
    </w:p>
    <w:p w:rsidR="00D86CE6" w:rsidRDefault="00D86CE6">
      <w:pPr>
        <w:spacing w:line="279" w:lineRule="exact"/>
        <w:rPr>
          <w:rFonts w:ascii="Times New Roman" w:eastAsia="Times New Roman" w:hAnsi="Times New Roman"/>
        </w:rPr>
      </w:pPr>
    </w:p>
    <w:p w:rsidR="00D86CE6" w:rsidRDefault="00D86CE6">
      <w:pPr>
        <w:spacing w:line="293" w:lineRule="auto"/>
        <w:ind w:right="245"/>
        <w:jc w:val="both"/>
        <w:rPr>
          <w:rFonts w:ascii="Verdana" w:eastAsia="Verdana" w:hAnsi="Verdana"/>
          <w:sz w:val="19"/>
        </w:rPr>
      </w:pPr>
      <w:r>
        <w:rPr>
          <w:rFonts w:ascii="Verdana" w:eastAsia="Verdana" w:hAnsi="Verdana"/>
          <w:sz w:val="19"/>
        </w:rPr>
        <w:t>Bij iedere patiënt wordt tijdens het 1</w:t>
      </w:r>
      <w:r>
        <w:rPr>
          <w:rFonts w:ascii="Verdana" w:eastAsia="Verdana" w:hAnsi="Verdana"/>
          <w:sz w:val="12"/>
        </w:rPr>
        <w:t>ste</w:t>
      </w:r>
      <w:r>
        <w:rPr>
          <w:rFonts w:ascii="Verdana" w:eastAsia="Verdana" w:hAnsi="Verdana"/>
          <w:sz w:val="19"/>
        </w:rPr>
        <w:t xml:space="preserve"> patiëntencontact een triage-assessment ingevuld. Dit formulier voorziet de verpleegkundige van de minimaal noodzakelijke gegevens m.b.t. de medische toestand van deze patiënt (anamnese/ antecedenten/ medicaties/ allergieën). Op dit moment worden ook de eerste vitale parameters bij de patiënt genomen (pols/ BD/ saturatie/ temperatuur). Bij kinderen wordt steeds ook het gewicht genoteerd.</w:t>
      </w:r>
    </w:p>
    <w:p w:rsidR="00D86CE6" w:rsidRDefault="00D86CE6">
      <w:pPr>
        <w:spacing w:line="271"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Tijdens het gehele traject van de patiënt op spoed worden bijkomende observaties &amp; parameters in het dossier genoteerd, alsook opdrachten en onderzoeken welke uitgevoerd dienen te worden.</w:t>
      </w:r>
    </w:p>
    <w:p w:rsidR="00D86CE6" w:rsidRDefault="00D86CE6">
      <w:pPr>
        <w:spacing w:line="280"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Vermits de overige afdelingen binnen het ziekenhuis nog niet met een elektronisch patiëntendossier werken, zal u merken dat een aantal formulieren op papier blijven bestaan (vb. anamnese-formulier bij opname).</w:t>
      </w:r>
    </w:p>
    <w:p w:rsidR="00D86CE6" w:rsidRDefault="00D86CE6">
      <w:pPr>
        <w:spacing w:line="285" w:lineRule="exact"/>
        <w:rPr>
          <w:rFonts w:ascii="Times New Roman" w:eastAsia="Times New Roman" w:hAnsi="Times New Roman"/>
        </w:rPr>
      </w:pPr>
    </w:p>
    <w:p w:rsidR="00D86CE6" w:rsidRDefault="00D86CE6">
      <w:pPr>
        <w:spacing w:line="275" w:lineRule="auto"/>
        <w:ind w:right="245"/>
        <w:jc w:val="both"/>
        <w:rPr>
          <w:rFonts w:ascii="Verdana" w:eastAsia="Verdana" w:hAnsi="Verdana"/>
        </w:rPr>
      </w:pPr>
      <w:r>
        <w:rPr>
          <w:rFonts w:ascii="Verdana" w:eastAsia="Verdana" w:hAnsi="Verdana"/>
        </w:rPr>
        <w:t>Bij overdracht van de spoedpatiënt naar een verblijfsafdeling wordt er een papieren versie van dit EPD afgedrukt. Alvorens men overgaat tot de effectieve overdracht, dient de verpleegkundige/student dit afgedrukt dossier na te kijken op volledigheid.</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20"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16</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440"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2"/>
        </w:rPr>
      </w:pPr>
      <w:bookmarkStart w:id="16" w:name="page17"/>
      <w:bookmarkEnd w:id="16"/>
      <w:r>
        <w:rPr>
          <w:rFonts w:ascii="Verdana" w:eastAsia="Verdana" w:hAnsi="Verdana"/>
          <w:b/>
          <w:sz w:val="22"/>
        </w:rPr>
        <w:lastRenderedPageBreak/>
        <w:t>2.5.2 Mondelinge rapportage</w:t>
      </w:r>
    </w:p>
    <w:p w:rsidR="00D86CE6" w:rsidRDefault="00D86CE6">
      <w:pPr>
        <w:spacing w:line="168"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Er wordt steeds een systematiek gevolgd bij een patiënten overdracht nl.</w:t>
      </w:r>
    </w:p>
    <w:p w:rsidR="00D86CE6" w:rsidRDefault="00D86CE6">
      <w:pPr>
        <w:spacing w:line="37" w:lineRule="exact"/>
        <w:rPr>
          <w:rFonts w:ascii="Times New Roman" w:eastAsia="Times New Roman" w:hAnsi="Times New Roman"/>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Naam en leeftijd</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Behandelende geneesheer</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Reden van opname/ongevalsmechanisme</w:t>
      </w:r>
    </w:p>
    <w:p w:rsidR="00D86CE6" w:rsidRDefault="00D86CE6">
      <w:pPr>
        <w:spacing w:line="31"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Relevante medische voorgeschiedenis</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Allergieën</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Vitale parameters</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Reeds uitgevoerde onderzoeken – te plannen onderzoeken</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Familie</w:t>
      </w:r>
    </w:p>
    <w:p w:rsidR="00D86CE6" w:rsidRDefault="00D86CE6">
      <w:pPr>
        <w:spacing w:line="37"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Mobiliteit</w:t>
      </w:r>
    </w:p>
    <w:p w:rsidR="00D86CE6" w:rsidRDefault="00D86CE6">
      <w:pPr>
        <w:spacing w:line="36" w:lineRule="exact"/>
        <w:rPr>
          <w:rFonts w:ascii="Arial" w:eastAsia="Arial" w:hAnsi="Arial"/>
        </w:rPr>
      </w:pPr>
    </w:p>
    <w:p w:rsidR="00D86CE6" w:rsidRDefault="00D86CE6">
      <w:pPr>
        <w:numPr>
          <w:ilvl w:val="0"/>
          <w:numId w:val="30"/>
        </w:numPr>
        <w:tabs>
          <w:tab w:val="left" w:pos="1440"/>
        </w:tabs>
        <w:spacing w:line="0" w:lineRule="atLeast"/>
        <w:ind w:left="1440" w:hanging="369"/>
        <w:rPr>
          <w:rFonts w:ascii="Arial" w:eastAsia="Arial" w:hAnsi="Arial"/>
        </w:rPr>
      </w:pPr>
      <w:r>
        <w:rPr>
          <w:rFonts w:ascii="Verdana" w:eastAsia="Verdana" w:hAnsi="Verdana"/>
        </w:rPr>
        <w:t>Opname – ambulant</w:t>
      </w:r>
    </w:p>
    <w:p w:rsidR="00D86CE6" w:rsidRDefault="00D86CE6">
      <w:pPr>
        <w:spacing w:line="317"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Het patiëntendossier wordt steeds nagekeken op volledigheid.</w:t>
      </w:r>
    </w:p>
    <w:p w:rsidR="00D86CE6" w:rsidRDefault="00D86CE6">
      <w:pPr>
        <w:spacing w:line="200" w:lineRule="exact"/>
        <w:rPr>
          <w:rFonts w:ascii="Times New Roman" w:eastAsia="Times New Roman" w:hAnsi="Times New Roman"/>
        </w:rPr>
      </w:pPr>
    </w:p>
    <w:p w:rsidR="00D86CE6" w:rsidRDefault="00D86CE6">
      <w:pPr>
        <w:spacing w:line="227"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2.5.3 VANAS- kast</w:t>
      </w:r>
    </w:p>
    <w:p w:rsidR="00D86CE6" w:rsidRDefault="00D86CE6">
      <w:pPr>
        <w:spacing w:line="170" w:lineRule="exact"/>
        <w:rPr>
          <w:rFonts w:ascii="Times New Roman" w:eastAsia="Times New Roman" w:hAnsi="Times New Roman"/>
        </w:rPr>
      </w:pPr>
    </w:p>
    <w:p w:rsidR="00D86CE6" w:rsidRDefault="00D86CE6">
      <w:pPr>
        <w:spacing w:line="296" w:lineRule="auto"/>
        <w:ind w:right="265"/>
        <w:jc w:val="both"/>
        <w:rPr>
          <w:rFonts w:ascii="Verdana" w:eastAsia="Verdana" w:hAnsi="Verdana"/>
          <w:sz w:val="19"/>
        </w:rPr>
      </w:pPr>
      <w:r>
        <w:rPr>
          <w:rFonts w:ascii="Verdana" w:eastAsia="Verdana" w:hAnsi="Verdana"/>
          <w:sz w:val="19"/>
        </w:rPr>
        <w:t>Sinds de zomer van 2017 werken wij op spoed met een elektronische medicatiekast. Enkel d.m.v. een persoonlijke vingerafdruk kan personeel medicatie uit deze kast bekomen. Als student krijgt u een tijdelijke login voor het gebruik van deze medicatiekast.</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07"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17</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2" w:right="1440" w:bottom="386" w:left="1140" w:header="0" w:footer="0" w:gutter="0"/>
          <w:cols w:space="0" w:equalWidth="0">
            <w:col w:w="9325"/>
          </w:cols>
          <w:docGrid w:linePitch="360"/>
        </w:sectPr>
      </w:pPr>
    </w:p>
    <w:p w:rsidR="00D86CE6" w:rsidRDefault="00D86CE6">
      <w:pPr>
        <w:spacing w:line="0" w:lineRule="atLeast"/>
        <w:rPr>
          <w:rFonts w:ascii="Verdana" w:eastAsia="Verdana" w:hAnsi="Verdana"/>
          <w:b/>
          <w:sz w:val="24"/>
        </w:rPr>
      </w:pPr>
      <w:bookmarkStart w:id="17" w:name="page18"/>
      <w:bookmarkEnd w:id="17"/>
      <w:r>
        <w:rPr>
          <w:rFonts w:ascii="Verdana" w:eastAsia="Verdana" w:hAnsi="Verdana"/>
          <w:b/>
          <w:sz w:val="24"/>
        </w:rPr>
        <w:lastRenderedPageBreak/>
        <w:t>Wat verwachten wij van studenten?</w:t>
      </w:r>
    </w:p>
    <w:p w:rsidR="00D86CE6" w:rsidRDefault="00D86CE6">
      <w:pPr>
        <w:spacing w:line="171" w:lineRule="exact"/>
        <w:rPr>
          <w:rFonts w:ascii="Times New Roman" w:eastAsia="Times New Roman" w:hAnsi="Times New Roman"/>
        </w:rPr>
      </w:pPr>
    </w:p>
    <w:p w:rsidR="00D86CE6" w:rsidRDefault="00D86CE6">
      <w:pPr>
        <w:spacing w:line="274" w:lineRule="auto"/>
        <w:ind w:right="265"/>
        <w:jc w:val="both"/>
        <w:rPr>
          <w:rFonts w:ascii="Verdana" w:eastAsia="Verdana" w:hAnsi="Verdana"/>
        </w:rPr>
      </w:pPr>
      <w:r>
        <w:rPr>
          <w:rFonts w:ascii="Verdana" w:eastAsia="Verdana" w:hAnsi="Verdana"/>
        </w:rPr>
        <w:t>De student wordt op de eerste stagedag bij voorkeur onthaald door de stagementor of, indien niet mogelijk, door een verpleegkundige of de hoofdverpleegkundige.</w:t>
      </w:r>
    </w:p>
    <w:p w:rsidR="00D86CE6" w:rsidRDefault="00D86CE6">
      <w:pPr>
        <w:spacing w:line="285" w:lineRule="exact"/>
        <w:rPr>
          <w:rFonts w:ascii="Times New Roman" w:eastAsia="Times New Roman" w:hAnsi="Times New Roman"/>
        </w:rPr>
      </w:pPr>
    </w:p>
    <w:p w:rsidR="00D86CE6" w:rsidRDefault="00D86CE6">
      <w:pPr>
        <w:spacing w:line="290" w:lineRule="auto"/>
        <w:ind w:right="265"/>
        <w:jc w:val="both"/>
        <w:rPr>
          <w:rFonts w:ascii="Verdana" w:eastAsia="Verdana" w:hAnsi="Verdana"/>
          <w:sz w:val="19"/>
        </w:rPr>
      </w:pPr>
      <w:r>
        <w:rPr>
          <w:rFonts w:ascii="Verdana" w:eastAsia="Verdana" w:hAnsi="Verdana"/>
          <w:sz w:val="19"/>
        </w:rPr>
        <w:t>De introductie houdt onder meer in: een rondleiding op de afdeling, informatie omtrent de werking van de dienst, andere teamleden voorstellen en wederzijdse verwachtingen en doelstellingen nagaan. Niet zelden is het erg druk op de dienst. Dit kan ook zo zijn bij uw aankomst. Op zo’n moment is er weinig ruimte voor een uitgebreid onthaal en rondleiding. Het welkomstwoord is dan kort, doch niet minder gemeend. Je wordt toegewezen aan een verpleegkundige en probeert daar waar mogelijk te helpen. Laat je vooral niet uit je lood slaan, éénmaal de drukte geluwd is, gaan we over tot de normale procedure.</w:t>
      </w:r>
    </w:p>
    <w:p w:rsidR="00D86CE6" w:rsidRDefault="00D86CE6">
      <w:pPr>
        <w:spacing w:line="0" w:lineRule="atLeast"/>
        <w:rPr>
          <w:rFonts w:ascii="Verdana" w:eastAsia="Verdana" w:hAnsi="Verdana"/>
        </w:rPr>
      </w:pPr>
      <w:r>
        <w:rPr>
          <w:rFonts w:ascii="Verdana" w:eastAsia="Verdana" w:hAnsi="Verdana"/>
        </w:rPr>
        <w:t>Verder worden op de eerste stagedag volgende punten afgesproken:</w:t>
      </w:r>
    </w:p>
    <w:p w:rsidR="00D86CE6" w:rsidRDefault="00D86CE6">
      <w:pPr>
        <w:spacing w:line="37" w:lineRule="exact"/>
        <w:rPr>
          <w:rFonts w:ascii="Times New Roman" w:eastAsia="Times New Roman" w:hAnsi="Times New Roman"/>
        </w:rPr>
      </w:pPr>
    </w:p>
    <w:p w:rsidR="00D86CE6" w:rsidRDefault="00D86CE6">
      <w:pPr>
        <w:numPr>
          <w:ilvl w:val="0"/>
          <w:numId w:val="31"/>
        </w:numPr>
        <w:tabs>
          <w:tab w:val="left" w:pos="1440"/>
        </w:tabs>
        <w:spacing w:line="0" w:lineRule="atLeast"/>
        <w:ind w:left="1440" w:hanging="364"/>
        <w:rPr>
          <w:rFonts w:ascii="Arial" w:eastAsia="Arial" w:hAnsi="Arial"/>
        </w:rPr>
      </w:pPr>
      <w:r>
        <w:rPr>
          <w:rFonts w:ascii="Verdana" w:eastAsia="Verdana" w:hAnsi="Verdana"/>
        </w:rPr>
        <w:t>Overlopen van de uurregeling voor de stageperiode van de student</w:t>
      </w:r>
    </w:p>
    <w:p w:rsidR="00D86CE6" w:rsidRDefault="00D86CE6">
      <w:pPr>
        <w:spacing w:line="38" w:lineRule="exact"/>
        <w:rPr>
          <w:rFonts w:ascii="Arial" w:eastAsia="Arial" w:hAnsi="Arial"/>
        </w:rPr>
      </w:pPr>
    </w:p>
    <w:p w:rsidR="00D86CE6" w:rsidRDefault="00D86CE6">
      <w:pPr>
        <w:numPr>
          <w:ilvl w:val="0"/>
          <w:numId w:val="31"/>
        </w:numPr>
        <w:tabs>
          <w:tab w:val="left" w:pos="1440"/>
        </w:tabs>
        <w:spacing w:line="274" w:lineRule="auto"/>
        <w:ind w:left="1440" w:right="245" w:hanging="364"/>
        <w:rPr>
          <w:rFonts w:ascii="Arial" w:eastAsia="Arial" w:hAnsi="Arial"/>
        </w:rPr>
      </w:pPr>
      <w:r>
        <w:rPr>
          <w:rFonts w:ascii="Verdana" w:eastAsia="Verdana" w:hAnsi="Verdana"/>
        </w:rPr>
        <w:t>Tijdstippen voor de tussentijdse en eindevaluatie i.s.m. de begeleiding van de school</w:t>
      </w:r>
    </w:p>
    <w:p w:rsidR="00D86CE6" w:rsidRDefault="00D86CE6">
      <w:pPr>
        <w:spacing w:line="4" w:lineRule="exact"/>
        <w:rPr>
          <w:rFonts w:ascii="Arial" w:eastAsia="Arial" w:hAnsi="Arial"/>
        </w:rPr>
      </w:pPr>
    </w:p>
    <w:p w:rsidR="00D86CE6" w:rsidRDefault="00D86CE6">
      <w:pPr>
        <w:numPr>
          <w:ilvl w:val="0"/>
          <w:numId w:val="31"/>
        </w:numPr>
        <w:tabs>
          <w:tab w:val="left" w:pos="1440"/>
        </w:tabs>
        <w:spacing w:line="274" w:lineRule="auto"/>
        <w:ind w:left="1440" w:right="245" w:hanging="364"/>
        <w:rPr>
          <w:rFonts w:ascii="Arial" w:eastAsia="Arial" w:hAnsi="Arial"/>
        </w:rPr>
      </w:pPr>
      <w:r>
        <w:rPr>
          <w:rFonts w:ascii="Verdana" w:eastAsia="Verdana" w:hAnsi="Verdana"/>
        </w:rPr>
        <w:t>Overlopen van de doelstellingen en verwachtingen (deze dienen zeker in orde te zijn vóór aanvang van jouw stage!)</w:t>
      </w:r>
    </w:p>
    <w:p w:rsidR="00D86CE6" w:rsidRDefault="00D86CE6">
      <w:pPr>
        <w:spacing w:line="398" w:lineRule="exact"/>
        <w:rPr>
          <w:rFonts w:ascii="Times New Roman" w:eastAsia="Times New Roman" w:hAnsi="Times New Roman"/>
        </w:rPr>
      </w:pPr>
    </w:p>
    <w:p w:rsidR="00D86CE6" w:rsidRDefault="00D86CE6">
      <w:pPr>
        <w:spacing w:line="0" w:lineRule="atLeast"/>
        <w:rPr>
          <w:rFonts w:ascii="Verdana" w:eastAsia="Verdana" w:hAnsi="Verdana"/>
          <w:b/>
          <w:sz w:val="22"/>
        </w:rPr>
      </w:pPr>
      <w:r>
        <w:rPr>
          <w:rFonts w:ascii="Verdana" w:eastAsia="Verdana" w:hAnsi="Verdana"/>
          <w:b/>
          <w:sz w:val="22"/>
        </w:rPr>
        <w:t>2.5.4 Verloop van de stage</w:t>
      </w:r>
    </w:p>
    <w:p w:rsidR="00D86CE6" w:rsidRDefault="00D86CE6">
      <w:pPr>
        <w:spacing w:line="165" w:lineRule="exact"/>
        <w:rPr>
          <w:rFonts w:ascii="Times New Roman" w:eastAsia="Times New Roman" w:hAnsi="Times New Roman"/>
        </w:rPr>
      </w:pPr>
    </w:p>
    <w:p w:rsidR="00D86CE6" w:rsidRDefault="00D86CE6">
      <w:pPr>
        <w:spacing w:line="291" w:lineRule="auto"/>
        <w:ind w:right="245"/>
        <w:jc w:val="both"/>
        <w:rPr>
          <w:rFonts w:ascii="Verdana" w:eastAsia="Verdana" w:hAnsi="Verdana"/>
          <w:sz w:val="19"/>
        </w:rPr>
      </w:pPr>
      <w:r>
        <w:rPr>
          <w:rFonts w:ascii="Verdana" w:eastAsia="Verdana" w:hAnsi="Verdana"/>
          <w:sz w:val="19"/>
        </w:rPr>
        <w:t>Alle studenten die op onze dienst stage komen lopen, zitten minstens in het derde jaar verpleegkunde en kunnen op het eind van het jaar afstuderen. Voor ons betekent dit dat je in juli een collega van ons kan zijn. De kloof student-personeel wordt bewust klein gehouden, je vormt dus een deeltje van ons team. De stage op de dienst spoedgevallen richt zich dan ook vooral naar zelfstandig werken. De eerste dagen wordt er nauw samengewerkt met de verpleegkundigen, geleidelijk aan krijg je meer ruimte om na 2 à 3</w:t>
      </w:r>
    </w:p>
    <w:p w:rsidR="00D86CE6" w:rsidRDefault="00D86CE6">
      <w:pPr>
        <w:spacing w:line="1" w:lineRule="exact"/>
        <w:rPr>
          <w:rFonts w:ascii="Times New Roman" w:eastAsia="Times New Roman" w:hAnsi="Times New Roman"/>
        </w:rPr>
      </w:pPr>
    </w:p>
    <w:p w:rsidR="00D86CE6" w:rsidRDefault="00D86CE6">
      <w:pPr>
        <w:spacing w:line="275" w:lineRule="auto"/>
        <w:ind w:right="265"/>
        <w:jc w:val="both"/>
        <w:rPr>
          <w:rFonts w:ascii="Verdana" w:eastAsia="Verdana" w:hAnsi="Verdana"/>
        </w:rPr>
      </w:pPr>
      <w:r>
        <w:rPr>
          <w:rFonts w:ascii="Verdana" w:eastAsia="Verdana" w:hAnsi="Verdana"/>
        </w:rPr>
        <w:t xml:space="preserve">weken echt zelfstandig te werken. We blijven echter steeds toezicht en verantwoordelijkheid houden, maar kijken je niet meer voortdurend op de vingers. Laat je niet afschrikken, bij de minste twijfel </w:t>
      </w:r>
      <w:r>
        <w:rPr>
          <w:rFonts w:ascii="Verdana" w:eastAsia="Verdana" w:hAnsi="Verdana"/>
          <w:b/>
        </w:rPr>
        <w:t>MOET</w:t>
      </w:r>
      <w:r>
        <w:rPr>
          <w:rFonts w:ascii="Verdana" w:eastAsia="Verdana" w:hAnsi="Verdana"/>
        </w:rPr>
        <w:t xml:space="preserve"> je ons steeds raadplegen.</w:t>
      </w:r>
    </w:p>
    <w:p w:rsidR="00D86CE6" w:rsidRDefault="00D86CE6">
      <w:pPr>
        <w:spacing w:line="280" w:lineRule="exact"/>
        <w:rPr>
          <w:rFonts w:ascii="Times New Roman" w:eastAsia="Times New Roman" w:hAnsi="Times New Roman"/>
        </w:rPr>
      </w:pPr>
    </w:p>
    <w:p w:rsidR="00D86CE6" w:rsidRDefault="00D86CE6">
      <w:pPr>
        <w:spacing w:line="276" w:lineRule="auto"/>
        <w:ind w:right="245"/>
        <w:jc w:val="both"/>
        <w:rPr>
          <w:rFonts w:ascii="Verdana" w:eastAsia="Verdana" w:hAnsi="Verdana"/>
        </w:rPr>
      </w:pPr>
      <w:r>
        <w:rPr>
          <w:rFonts w:ascii="Verdana" w:eastAsia="Verdana" w:hAnsi="Verdana"/>
        </w:rPr>
        <w:t>De studenten van het derde jaar mogen in overleg met de hoofdverpleegkundige, vanaf de 3de /4de week meerijden met MUG en PIT. Dit verloopt steeds onder de coördinatie van de hoofdverpleegkundige. De studenten van de BANABA-opleiding mogen sneller meerijden, dit afhankelijk van de beoordelingen intra-hospitaal. Bij een oproep word je verwittigd via een zoemer (nr. 16). Je begeeft je dan zo snel als mogelijk naar het onthaal spoed. Veiligheidskledij wordt voorzien door het ziekenhuis (interventiebroek, interventiejas).</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43"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18</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D86CE6">
      <w:pPr>
        <w:spacing w:line="0" w:lineRule="atLeast"/>
        <w:ind w:left="4"/>
        <w:rPr>
          <w:rFonts w:ascii="Verdana" w:eastAsia="Verdana" w:hAnsi="Verdana"/>
          <w:b/>
          <w:sz w:val="22"/>
        </w:rPr>
      </w:pPr>
      <w:bookmarkStart w:id="18" w:name="page19"/>
      <w:bookmarkEnd w:id="18"/>
      <w:r>
        <w:rPr>
          <w:rFonts w:ascii="Verdana" w:eastAsia="Verdana" w:hAnsi="Verdana"/>
          <w:b/>
          <w:sz w:val="22"/>
        </w:rPr>
        <w:lastRenderedPageBreak/>
        <w:t>2.5.5 Verwachtingen</w:t>
      </w:r>
    </w:p>
    <w:p w:rsidR="00D86CE6" w:rsidRDefault="00D86CE6">
      <w:pPr>
        <w:spacing w:line="170" w:lineRule="exact"/>
        <w:rPr>
          <w:rFonts w:ascii="Times New Roman" w:eastAsia="Times New Roman" w:hAnsi="Times New Roman"/>
        </w:rPr>
      </w:pPr>
    </w:p>
    <w:p w:rsidR="00D86CE6" w:rsidRDefault="00D86CE6">
      <w:pPr>
        <w:numPr>
          <w:ilvl w:val="0"/>
          <w:numId w:val="32"/>
        </w:numPr>
        <w:tabs>
          <w:tab w:val="left" w:pos="364"/>
        </w:tabs>
        <w:spacing w:line="274" w:lineRule="auto"/>
        <w:ind w:left="364" w:right="305" w:hanging="364"/>
        <w:rPr>
          <w:rFonts w:ascii="Arial" w:eastAsia="Arial" w:hAnsi="Arial"/>
        </w:rPr>
      </w:pPr>
      <w:r>
        <w:rPr>
          <w:rFonts w:ascii="Verdana" w:eastAsia="Verdana" w:hAnsi="Verdana"/>
        </w:rPr>
        <w:t>Goede achtergrondkennis die tijdens de werking op de dienst aan de praktijk getoetst kan worden.</w:t>
      </w:r>
    </w:p>
    <w:p w:rsidR="00D86CE6" w:rsidRDefault="00D86CE6">
      <w:pPr>
        <w:spacing w:line="124" w:lineRule="exact"/>
        <w:rPr>
          <w:rFonts w:ascii="Arial" w:eastAsia="Arial" w:hAnsi="Arial"/>
        </w:rPr>
      </w:pPr>
    </w:p>
    <w:p w:rsidR="00D86CE6" w:rsidRDefault="00D86CE6">
      <w:pPr>
        <w:numPr>
          <w:ilvl w:val="0"/>
          <w:numId w:val="32"/>
        </w:numPr>
        <w:tabs>
          <w:tab w:val="left" w:pos="364"/>
        </w:tabs>
        <w:spacing w:line="274" w:lineRule="auto"/>
        <w:ind w:left="364" w:right="745" w:hanging="364"/>
        <w:rPr>
          <w:rFonts w:ascii="Arial" w:eastAsia="Arial" w:hAnsi="Arial"/>
        </w:rPr>
      </w:pPr>
      <w:r>
        <w:rPr>
          <w:rFonts w:ascii="Verdana" w:eastAsia="Verdana" w:hAnsi="Verdana"/>
        </w:rPr>
        <w:t>Vlotte en precieze prestaties, met oog voor details, waarbij op een planmatige en doordachte manier gewerkt wordt.</w:t>
      </w:r>
    </w:p>
    <w:p w:rsidR="00D86CE6" w:rsidRDefault="00D86CE6">
      <w:pPr>
        <w:spacing w:line="117"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Zelfstandig werken met veel zin voor initiatief.</w:t>
      </w:r>
    </w:p>
    <w:p w:rsidR="00D86CE6" w:rsidRDefault="00D86CE6">
      <w:pPr>
        <w:spacing w:line="156"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Verantwoordelijkheid nemen ten aanzien van eigen handelingen.</w:t>
      </w:r>
    </w:p>
    <w:p w:rsidR="00D86CE6" w:rsidRDefault="00D86CE6">
      <w:pPr>
        <w:spacing w:line="159" w:lineRule="exact"/>
        <w:rPr>
          <w:rFonts w:ascii="Arial" w:eastAsia="Arial" w:hAnsi="Arial"/>
        </w:rPr>
      </w:pPr>
    </w:p>
    <w:p w:rsidR="00D86CE6" w:rsidRDefault="00D86CE6">
      <w:pPr>
        <w:numPr>
          <w:ilvl w:val="0"/>
          <w:numId w:val="32"/>
        </w:numPr>
        <w:tabs>
          <w:tab w:val="left" w:pos="364"/>
        </w:tabs>
        <w:spacing w:line="275" w:lineRule="auto"/>
        <w:ind w:left="364" w:right="445" w:hanging="364"/>
        <w:rPr>
          <w:rFonts w:ascii="Arial" w:eastAsia="Arial" w:hAnsi="Arial"/>
        </w:rPr>
      </w:pPr>
      <w:r>
        <w:rPr>
          <w:rFonts w:ascii="Verdana" w:eastAsia="Verdana" w:hAnsi="Verdana"/>
        </w:rPr>
        <w:t>Inzicht in de aanpak van het hele spoedgebeuren, dit wil zeggen op basis van verschillende observaties en met behulp van de achtergrondkennis, een onderscheid kunnen maken tussen de dringende en niet dringende spoedgevallen.</w:t>
      </w:r>
    </w:p>
    <w:p w:rsidR="00D86CE6" w:rsidRDefault="00D86CE6">
      <w:pPr>
        <w:spacing w:line="122"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Tactvolle en vlotte omgang met patiënten en met het hele spoedteam.</w:t>
      </w:r>
    </w:p>
    <w:p w:rsidR="00D86CE6" w:rsidRDefault="00D86CE6">
      <w:pPr>
        <w:spacing w:line="158" w:lineRule="exact"/>
        <w:rPr>
          <w:rFonts w:ascii="Arial" w:eastAsia="Arial" w:hAnsi="Arial"/>
        </w:rPr>
      </w:pPr>
    </w:p>
    <w:p w:rsidR="00D86CE6" w:rsidRDefault="00D86CE6">
      <w:pPr>
        <w:numPr>
          <w:ilvl w:val="0"/>
          <w:numId w:val="32"/>
        </w:numPr>
        <w:tabs>
          <w:tab w:val="left" w:pos="364"/>
        </w:tabs>
        <w:spacing w:line="274" w:lineRule="auto"/>
        <w:ind w:left="364" w:right="1785" w:hanging="364"/>
        <w:rPr>
          <w:rFonts w:ascii="Arial" w:eastAsia="Arial" w:hAnsi="Arial"/>
        </w:rPr>
      </w:pPr>
      <w:r>
        <w:rPr>
          <w:rFonts w:ascii="Verdana" w:eastAsia="Verdana" w:hAnsi="Verdana"/>
        </w:rPr>
        <w:t>Goede kennis van de verpleegkundige technieken die voorkomen op de spoedgevallen.</w:t>
      </w:r>
    </w:p>
    <w:p w:rsidR="00D86CE6" w:rsidRDefault="00D86CE6">
      <w:pPr>
        <w:spacing w:line="125" w:lineRule="exact"/>
        <w:rPr>
          <w:rFonts w:ascii="Arial" w:eastAsia="Arial" w:hAnsi="Arial"/>
        </w:rPr>
      </w:pPr>
    </w:p>
    <w:p w:rsidR="00D86CE6" w:rsidRDefault="00D86CE6">
      <w:pPr>
        <w:numPr>
          <w:ilvl w:val="0"/>
          <w:numId w:val="32"/>
        </w:numPr>
        <w:tabs>
          <w:tab w:val="left" w:pos="364"/>
        </w:tabs>
        <w:spacing w:line="274" w:lineRule="auto"/>
        <w:ind w:left="364" w:right="305" w:hanging="364"/>
        <w:rPr>
          <w:rFonts w:ascii="Arial" w:eastAsia="Arial" w:hAnsi="Arial"/>
        </w:rPr>
      </w:pPr>
      <w:r>
        <w:rPr>
          <w:rFonts w:ascii="Verdana" w:eastAsia="Verdana" w:hAnsi="Verdana"/>
        </w:rPr>
        <w:t>Het tonen van interesse en motivatie door vragen te stellen over de nog niet gekende technieken en pathologie.</w:t>
      </w:r>
    </w:p>
    <w:p w:rsidR="00D86CE6" w:rsidRDefault="00D86CE6">
      <w:pPr>
        <w:spacing w:line="119" w:lineRule="exact"/>
        <w:rPr>
          <w:rFonts w:ascii="Arial" w:eastAsia="Arial" w:hAnsi="Arial"/>
        </w:rPr>
      </w:pPr>
    </w:p>
    <w:p w:rsidR="00D86CE6" w:rsidRDefault="00D86CE6">
      <w:pPr>
        <w:numPr>
          <w:ilvl w:val="0"/>
          <w:numId w:val="32"/>
        </w:numPr>
        <w:tabs>
          <w:tab w:val="left" w:pos="364"/>
        </w:tabs>
        <w:spacing w:line="274" w:lineRule="auto"/>
        <w:ind w:left="364" w:right="605" w:hanging="364"/>
        <w:rPr>
          <w:rFonts w:ascii="Arial" w:eastAsia="Arial" w:hAnsi="Arial"/>
        </w:rPr>
      </w:pPr>
      <w:r>
        <w:rPr>
          <w:rFonts w:ascii="Verdana" w:eastAsia="Verdana" w:hAnsi="Verdana"/>
        </w:rPr>
        <w:t>Goede rapportage, zowel schriftelijk op het verpleegdossier als mondeling naar het team en de artsen.</w:t>
      </w:r>
    </w:p>
    <w:p w:rsidR="00D86CE6" w:rsidRDefault="00D86CE6">
      <w:pPr>
        <w:spacing w:line="122"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Openstaan voor feedback.</w:t>
      </w:r>
    </w:p>
    <w:p w:rsidR="00D86CE6" w:rsidRDefault="00D86CE6">
      <w:pPr>
        <w:spacing w:line="156"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Aandacht geven aan het beroepsgeheim.</w:t>
      </w:r>
    </w:p>
    <w:p w:rsidR="00D86CE6" w:rsidRDefault="00D86CE6">
      <w:pPr>
        <w:spacing w:line="156"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Rustig blijven, ook in acute situaties.</w:t>
      </w:r>
    </w:p>
    <w:p w:rsidR="00D86CE6" w:rsidRDefault="00D86CE6">
      <w:pPr>
        <w:spacing w:line="156" w:lineRule="exact"/>
        <w:rPr>
          <w:rFonts w:ascii="Arial" w:eastAsia="Arial" w:hAnsi="Arial"/>
        </w:rPr>
      </w:pPr>
    </w:p>
    <w:p w:rsidR="00D86CE6" w:rsidRDefault="00D86CE6">
      <w:pPr>
        <w:numPr>
          <w:ilvl w:val="0"/>
          <w:numId w:val="32"/>
        </w:numPr>
        <w:tabs>
          <w:tab w:val="left" w:pos="364"/>
        </w:tabs>
        <w:spacing w:line="0" w:lineRule="atLeast"/>
        <w:ind w:left="364" w:hanging="364"/>
        <w:rPr>
          <w:rFonts w:ascii="Arial" w:eastAsia="Arial" w:hAnsi="Arial"/>
        </w:rPr>
      </w:pPr>
      <w:r>
        <w:rPr>
          <w:rFonts w:ascii="Verdana" w:eastAsia="Verdana" w:hAnsi="Verdana"/>
        </w:rPr>
        <w:t>Stel vragen! We verwachten niet dat je alles weet, maar wel dat je veel bijleert!</w:t>
      </w:r>
    </w:p>
    <w:p w:rsidR="00D86CE6" w:rsidRDefault="00D86CE6">
      <w:pPr>
        <w:spacing w:line="200" w:lineRule="exact"/>
        <w:rPr>
          <w:rFonts w:ascii="Times New Roman" w:eastAsia="Times New Roman" w:hAnsi="Times New Roman"/>
        </w:rPr>
      </w:pPr>
    </w:p>
    <w:p w:rsidR="00D86CE6" w:rsidRDefault="00D86CE6">
      <w:pPr>
        <w:spacing w:line="351" w:lineRule="exact"/>
        <w:rPr>
          <w:rFonts w:ascii="Times New Roman" w:eastAsia="Times New Roman" w:hAnsi="Times New Roman"/>
        </w:rPr>
      </w:pPr>
    </w:p>
    <w:p w:rsidR="00D86CE6" w:rsidRDefault="00D86CE6">
      <w:pPr>
        <w:spacing w:line="0" w:lineRule="atLeast"/>
        <w:ind w:left="4"/>
        <w:rPr>
          <w:rFonts w:ascii="Verdana" w:eastAsia="Verdana" w:hAnsi="Verdana"/>
          <w:b/>
          <w:sz w:val="28"/>
        </w:rPr>
      </w:pPr>
      <w:r>
        <w:rPr>
          <w:rFonts w:ascii="Verdana" w:eastAsia="Verdana" w:hAnsi="Verdana"/>
          <w:b/>
          <w:sz w:val="28"/>
        </w:rPr>
        <w:t>3  Slot</w:t>
      </w:r>
    </w:p>
    <w:p w:rsidR="00D86CE6" w:rsidRDefault="00D86CE6">
      <w:pPr>
        <w:spacing w:line="178" w:lineRule="exact"/>
        <w:rPr>
          <w:rFonts w:ascii="Times New Roman" w:eastAsia="Times New Roman" w:hAnsi="Times New Roman"/>
        </w:rPr>
      </w:pPr>
    </w:p>
    <w:p w:rsidR="00D86CE6" w:rsidRDefault="00D86CE6">
      <w:pPr>
        <w:spacing w:line="274" w:lineRule="auto"/>
        <w:ind w:left="4" w:right="265"/>
        <w:rPr>
          <w:rFonts w:ascii="Verdana" w:eastAsia="Verdana" w:hAnsi="Verdana"/>
        </w:rPr>
      </w:pPr>
      <w:r>
        <w:rPr>
          <w:rFonts w:ascii="Verdana" w:eastAsia="Verdana" w:hAnsi="Verdana"/>
        </w:rPr>
        <w:t>Hopelijk biedt deze onthaalbrochure je al een eerste kennismaking met de afdeling zodat je met veel enthousiasme aan de stage kan beginnen.</w:t>
      </w:r>
    </w:p>
    <w:p w:rsidR="00D86CE6" w:rsidRDefault="00D86CE6">
      <w:pPr>
        <w:spacing w:line="5" w:lineRule="exact"/>
        <w:rPr>
          <w:rFonts w:ascii="Times New Roman" w:eastAsia="Times New Roman" w:hAnsi="Times New Roman"/>
        </w:rPr>
      </w:pPr>
    </w:p>
    <w:p w:rsidR="00D86CE6" w:rsidRDefault="00D86CE6">
      <w:pPr>
        <w:spacing w:line="274" w:lineRule="auto"/>
        <w:ind w:left="4" w:right="265"/>
        <w:rPr>
          <w:rFonts w:ascii="Verdana" w:eastAsia="Verdana" w:hAnsi="Verdana"/>
        </w:rPr>
      </w:pPr>
      <w:r>
        <w:rPr>
          <w:rFonts w:ascii="Verdana" w:eastAsia="Verdana" w:hAnsi="Verdana"/>
        </w:rPr>
        <w:t>Wij hopen je hiermee een houvast te bieden voor de periode dat je in het ziekenhuis stage loopt.</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315" w:lineRule="exact"/>
        <w:rPr>
          <w:rFonts w:ascii="Times New Roman" w:eastAsia="Times New Roman" w:hAnsi="Times New Roman"/>
        </w:rPr>
      </w:pPr>
    </w:p>
    <w:p w:rsidR="00D86CE6" w:rsidRDefault="00D86CE6">
      <w:pPr>
        <w:spacing w:line="276" w:lineRule="auto"/>
        <w:ind w:left="1140" w:right="680"/>
        <w:jc w:val="center"/>
        <w:rPr>
          <w:rFonts w:ascii="Arial" w:eastAsia="Arial" w:hAnsi="Arial"/>
          <w:sz w:val="32"/>
        </w:rPr>
      </w:pPr>
      <w:r>
        <w:rPr>
          <w:rFonts w:ascii="Verdana" w:eastAsia="Verdana" w:hAnsi="Verdana"/>
          <w:sz w:val="32"/>
        </w:rPr>
        <w:t>Wij wensen je in ieder geval veel leerkansen en Succes toe!</w:t>
      </w:r>
      <w:r>
        <w:rPr>
          <w:rFonts w:ascii="Arial" w:eastAsia="Arial" w:hAnsi="Arial"/>
          <w:sz w:val="32"/>
        </w:rPr>
        <w:t xml:space="preserve"> ☺</w:t>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35" w:lineRule="exact"/>
        <w:rPr>
          <w:rFonts w:ascii="Times New Roman" w:eastAsia="Times New Roman" w:hAnsi="Times New Roman"/>
        </w:rPr>
      </w:pPr>
    </w:p>
    <w:tbl>
      <w:tblPr>
        <w:tblW w:w="0" w:type="auto"/>
        <w:tblInd w:w="964"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19</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2" w:right="1440" w:bottom="386" w:left="1136" w:header="0" w:footer="0" w:gutter="0"/>
          <w:cols w:space="0" w:equalWidth="0">
            <w:col w:w="9329"/>
          </w:cols>
          <w:docGrid w:linePitch="360"/>
        </w:sectPr>
      </w:pPr>
    </w:p>
    <w:p w:rsidR="00D86CE6" w:rsidRDefault="00D86CE6">
      <w:pPr>
        <w:spacing w:line="0" w:lineRule="atLeast"/>
        <w:rPr>
          <w:rFonts w:ascii="Verdana" w:eastAsia="Verdana" w:hAnsi="Verdana"/>
          <w:b/>
          <w:sz w:val="28"/>
        </w:rPr>
      </w:pPr>
      <w:bookmarkStart w:id="19" w:name="page20"/>
      <w:bookmarkEnd w:id="19"/>
      <w:r>
        <w:rPr>
          <w:rFonts w:ascii="Verdana" w:eastAsia="Verdana" w:hAnsi="Verdana"/>
          <w:b/>
          <w:sz w:val="28"/>
        </w:rPr>
        <w:lastRenderedPageBreak/>
        <w:t>Bijlage</w:t>
      </w:r>
    </w:p>
    <w:p w:rsidR="00D86CE6" w:rsidRDefault="00D86CE6">
      <w:pPr>
        <w:spacing w:line="200" w:lineRule="exact"/>
        <w:rPr>
          <w:rFonts w:ascii="Times New Roman" w:eastAsia="Times New Roman" w:hAnsi="Times New Roman"/>
        </w:rPr>
      </w:pPr>
    </w:p>
    <w:p w:rsidR="00D86CE6" w:rsidRDefault="00D86CE6">
      <w:pPr>
        <w:spacing w:line="256" w:lineRule="exact"/>
        <w:rPr>
          <w:rFonts w:ascii="Times New Roman" w:eastAsia="Times New Roman" w:hAnsi="Times New Roman"/>
        </w:rPr>
      </w:pPr>
    </w:p>
    <w:p w:rsidR="00D86CE6" w:rsidRDefault="00D86CE6">
      <w:pPr>
        <w:spacing w:line="0" w:lineRule="atLeast"/>
        <w:rPr>
          <w:rFonts w:ascii="Verdana" w:eastAsia="Verdana" w:hAnsi="Verdana"/>
        </w:rPr>
      </w:pPr>
      <w:r>
        <w:rPr>
          <w:rFonts w:ascii="Verdana" w:eastAsia="Verdana" w:hAnsi="Verdana"/>
        </w:rPr>
        <w:t>Bijlage 1: Grondplan ziekenhuis</w:t>
      </w:r>
    </w:p>
    <w:p w:rsidR="00D86CE6" w:rsidRDefault="003C6978">
      <w:pPr>
        <w:spacing w:line="20" w:lineRule="exact"/>
        <w:rPr>
          <w:rFonts w:ascii="Times New Roman" w:eastAsia="Times New Roman" w:hAnsi="Times New Roman"/>
        </w:rPr>
      </w:pPr>
      <w:r w:rsidRPr="003B26E0">
        <w:rPr>
          <w:noProof/>
        </w:rPr>
        <w:drawing>
          <wp:inline distT="0" distB="0" distL="0" distR="0">
            <wp:extent cx="8891905" cy="555244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905" cy="5552440"/>
                    </a:xfrm>
                    <a:prstGeom prst="rect">
                      <a:avLst/>
                    </a:prstGeom>
                    <a:noFill/>
                    <a:ln>
                      <a:noFill/>
                    </a:ln>
                  </pic:spPr>
                </pic:pic>
              </a:graphicData>
            </a:graphic>
          </wp:inline>
        </w:drawing>
      </w: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0" w:lineRule="exact"/>
        <w:rPr>
          <w:rFonts w:ascii="Times New Roman" w:eastAsia="Times New Roman" w:hAnsi="Times New Roman"/>
        </w:rPr>
      </w:pPr>
    </w:p>
    <w:p w:rsidR="00D86CE6" w:rsidRDefault="00D86CE6">
      <w:pPr>
        <w:spacing w:line="201"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420"/>
        <w:gridCol w:w="700"/>
      </w:tblGrid>
      <w:tr w:rsidR="00D86CE6">
        <w:trPr>
          <w:trHeight w:val="246"/>
        </w:trPr>
        <w:tc>
          <w:tcPr>
            <w:tcW w:w="7420" w:type="dxa"/>
            <w:shd w:val="clear" w:color="auto" w:fill="auto"/>
            <w:vAlign w:val="bottom"/>
          </w:tcPr>
          <w:p w:rsidR="00D86CE6" w:rsidRDefault="00D86CE6">
            <w:pPr>
              <w:spacing w:line="0" w:lineRule="atLeast"/>
              <w:ind w:right="400"/>
              <w:jc w:val="right"/>
              <w:rPr>
                <w:rFonts w:ascii="Verdana" w:eastAsia="Verdana" w:hAnsi="Verdana"/>
                <w:w w:val="99"/>
              </w:rPr>
            </w:pPr>
            <w:r>
              <w:rPr>
                <w:rFonts w:ascii="Verdana" w:eastAsia="Verdana" w:hAnsi="Verdana"/>
                <w:w w:val="99"/>
              </w:rPr>
              <w:t>Introductiebundel studenten verpleging: Spoedgevallen | MUG &amp; PIT</w:t>
            </w:r>
          </w:p>
        </w:tc>
        <w:tc>
          <w:tcPr>
            <w:tcW w:w="700" w:type="dxa"/>
            <w:shd w:val="clear" w:color="auto" w:fill="auto"/>
            <w:vAlign w:val="bottom"/>
          </w:tcPr>
          <w:p w:rsidR="00D86CE6" w:rsidRDefault="00D86CE6">
            <w:pPr>
              <w:spacing w:line="0" w:lineRule="atLeast"/>
              <w:jc w:val="right"/>
              <w:rPr>
                <w:rFonts w:ascii="Verdana" w:eastAsia="Verdana" w:hAnsi="Verdana"/>
                <w:sz w:val="16"/>
              </w:rPr>
            </w:pPr>
            <w:r>
              <w:rPr>
                <w:rFonts w:ascii="Verdana" w:eastAsia="Verdana" w:hAnsi="Verdana"/>
                <w:sz w:val="16"/>
              </w:rPr>
              <w:t>20</w:t>
            </w:r>
          </w:p>
        </w:tc>
      </w:tr>
      <w:tr w:rsidR="00D86CE6">
        <w:trPr>
          <w:trHeight w:val="241"/>
        </w:trPr>
        <w:tc>
          <w:tcPr>
            <w:tcW w:w="7420" w:type="dxa"/>
            <w:shd w:val="clear" w:color="auto" w:fill="auto"/>
            <w:vAlign w:val="bottom"/>
          </w:tcPr>
          <w:p w:rsidR="00D86CE6" w:rsidRDefault="00BD6097">
            <w:pPr>
              <w:spacing w:line="241" w:lineRule="exact"/>
              <w:ind w:right="3120"/>
              <w:jc w:val="right"/>
              <w:rPr>
                <w:rFonts w:ascii="Verdana" w:eastAsia="Verdana" w:hAnsi="Verdana"/>
              </w:rPr>
            </w:pPr>
            <w:r>
              <w:rPr>
                <w:rFonts w:ascii="Verdana" w:eastAsia="Verdana" w:hAnsi="Verdana"/>
              </w:rPr>
              <w:t>2021-2022</w:t>
            </w:r>
          </w:p>
        </w:tc>
        <w:tc>
          <w:tcPr>
            <w:tcW w:w="700" w:type="dxa"/>
            <w:shd w:val="clear" w:color="auto" w:fill="auto"/>
            <w:vAlign w:val="bottom"/>
          </w:tcPr>
          <w:p w:rsidR="00D86CE6" w:rsidRDefault="00D86CE6">
            <w:pPr>
              <w:spacing w:line="0" w:lineRule="atLeast"/>
              <w:rPr>
                <w:rFonts w:ascii="Times New Roman" w:eastAsia="Times New Roman" w:hAnsi="Times New Roman"/>
              </w:rPr>
            </w:pPr>
          </w:p>
        </w:tc>
      </w:tr>
    </w:tbl>
    <w:p w:rsidR="00D86CE6" w:rsidRDefault="00D86CE6">
      <w:pPr>
        <w:rPr>
          <w:rFonts w:ascii="Times New Roman" w:eastAsia="Times New Roman" w:hAnsi="Times New Roman"/>
        </w:rPr>
        <w:sectPr w:rsidR="00D86CE6">
          <w:pgSz w:w="11900" w:h="16840"/>
          <w:pgMar w:top="1141" w:right="1440" w:bottom="386" w:left="1140" w:header="0" w:footer="0" w:gutter="0"/>
          <w:cols w:space="0" w:equalWidth="0">
            <w:col w:w="9325"/>
          </w:cols>
          <w:docGrid w:linePitch="360"/>
        </w:sectPr>
      </w:pPr>
    </w:p>
    <w:p w:rsidR="00D86CE6" w:rsidRDefault="000E312B">
      <w:pPr>
        <w:spacing w:line="0" w:lineRule="atLeast"/>
        <w:rPr>
          <w:rFonts w:ascii="Times New Roman" w:eastAsia="Times New Roman" w:hAnsi="Times New Roman"/>
        </w:rPr>
      </w:pPr>
      <w:bookmarkStart w:id="20" w:name="page21"/>
      <w:bookmarkEnd w:id="20"/>
      <w:r w:rsidRPr="000E312B">
        <w:rPr>
          <w:rFonts w:ascii="Times New Roman" w:eastAsia="Times New Roman" w:hAnsi="Times New Roman"/>
          <w:noProof/>
        </w:rPr>
        <w:lastRenderedPageBreak/>
        <w:drawing>
          <wp:inline distT="0" distB="0" distL="0" distR="0">
            <wp:extent cx="8864600" cy="5532408"/>
            <wp:effectExtent l="0" t="0" r="0" b="0"/>
            <wp:docPr id="4" name="Afbeelding 4" descr="\\hhzlier.int\vdi\UEMRedirections\myvmensel\Pictures\Pla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zlier.int\vdi\UEMRedirections\myvmensel\Pictures\Plan 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4600" cy="5532408"/>
                    </a:xfrm>
                    <a:prstGeom prst="rect">
                      <a:avLst/>
                    </a:prstGeom>
                    <a:noFill/>
                    <a:ln>
                      <a:noFill/>
                    </a:ln>
                  </pic:spPr>
                </pic:pic>
              </a:graphicData>
            </a:graphic>
          </wp:inline>
        </w:drawing>
      </w:r>
      <w:bookmarkStart w:id="21" w:name="_GoBack"/>
      <w:bookmarkEnd w:id="21"/>
    </w:p>
    <w:sectPr w:rsidR="00D86CE6">
      <w:pgSz w:w="16840" w:h="11905" w:orient="landscape"/>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E6AFB66"/>
    <w:lvl w:ilvl="0" w:tplc="C3B44EBE">
      <w:start w:val="1"/>
      <w:numFmt w:val="decimal"/>
      <w:lvlText w:val="%1"/>
      <w:lvlJc w:val="left"/>
    </w:lvl>
    <w:lvl w:ilvl="1" w:tplc="2C700BF6">
      <w:start w:val="1"/>
      <w:numFmt w:val="bullet"/>
      <w:lvlText w:val=""/>
      <w:lvlJc w:val="left"/>
    </w:lvl>
    <w:lvl w:ilvl="2" w:tplc="1D7217E2">
      <w:start w:val="1"/>
      <w:numFmt w:val="bullet"/>
      <w:lvlText w:val=""/>
      <w:lvlJc w:val="left"/>
    </w:lvl>
    <w:lvl w:ilvl="3" w:tplc="B7FE4526">
      <w:start w:val="1"/>
      <w:numFmt w:val="bullet"/>
      <w:lvlText w:val=""/>
      <w:lvlJc w:val="left"/>
    </w:lvl>
    <w:lvl w:ilvl="4" w:tplc="530EC0BE">
      <w:start w:val="1"/>
      <w:numFmt w:val="bullet"/>
      <w:lvlText w:val=""/>
      <w:lvlJc w:val="left"/>
    </w:lvl>
    <w:lvl w:ilvl="5" w:tplc="BFBACF12">
      <w:start w:val="1"/>
      <w:numFmt w:val="bullet"/>
      <w:lvlText w:val=""/>
      <w:lvlJc w:val="left"/>
    </w:lvl>
    <w:lvl w:ilvl="6" w:tplc="9E188CBC">
      <w:start w:val="1"/>
      <w:numFmt w:val="bullet"/>
      <w:lvlText w:val=""/>
      <w:lvlJc w:val="left"/>
    </w:lvl>
    <w:lvl w:ilvl="7" w:tplc="7EDE69F6">
      <w:start w:val="1"/>
      <w:numFmt w:val="bullet"/>
      <w:lvlText w:val=""/>
      <w:lvlJc w:val="left"/>
    </w:lvl>
    <w:lvl w:ilvl="8" w:tplc="A3AA4C98">
      <w:start w:val="1"/>
      <w:numFmt w:val="bullet"/>
      <w:lvlText w:val=""/>
      <w:lvlJc w:val="left"/>
    </w:lvl>
  </w:abstractNum>
  <w:abstractNum w:abstractNumId="1" w15:restartNumberingAfterBreak="0">
    <w:nsid w:val="00000002"/>
    <w:multiLevelType w:val="hybridMultilevel"/>
    <w:tmpl w:val="25E45D32"/>
    <w:lvl w:ilvl="0" w:tplc="230CD238">
      <w:start w:val="3"/>
      <w:numFmt w:val="decimal"/>
      <w:lvlText w:val="%1"/>
      <w:lvlJc w:val="left"/>
    </w:lvl>
    <w:lvl w:ilvl="1" w:tplc="5C2EE5F2">
      <w:start w:val="1"/>
      <w:numFmt w:val="bullet"/>
      <w:lvlText w:val=""/>
      <w:lvlJc w:val="left"/>
    </w:lvl>
    <w:lvl w:ilvl="2" w:tplc="1D98A06E">
      <w:start w:val="1"/>
      <w:numFmt w:val="bullet"/>
      <w:lvlText w:val=""/>
      <w:lvlJc w:val="left"/>
    </w:lvl>
    <w:lvl w:ilvl="3" w:tplc="1B30453A">
      <w:start w:val="1"/>
      <w:numFmt w:val="bullet"/>
      <w:lvlText w:val=""/>
      <w:lvlJc w:val="left"/>
    </w:lvl>
    <w:lvl w:ilvl="4" w:tplc="4BE2A83C">
      <w:start w:val="1"/>
      <w:numFmt w:val="bullet"/>
      <w:lvlText w:val=""/>
      <w:lvlJc w:val="left"/>
    </w:lvl>
    <w:lvl w:ilvl="5" w:tplc="B1AA5B44">
      <w:start w:val="1"/>
      <w:numFmt w:val="bullet"/>
      <w:lvlText w:val=""/>
      <w:lvlJc w:val="left"/>
    </w:lvl>
    <w:lvl w:ilvl="6" w:tplc="9926AE06">
      <w:start w:val="1"/>
      <w:numFmt w:val="bullet"/>
      <w:lvlText w:val=""/>
      <w:lvlJc w:val="left"/>
    </w:lvl>
    <w:lvl w:ilvl="7" w:tplc="C3D2E372">
      <w:start w:val="1"/>
      <w:numFmt w:val="bullet"/>
      <w:lvlText w:val=""/>
      <w:lvlJc w:val="left"/>
    </w:lvl>
    <w:lvl w:ilvl="8" w:tplc="47642CB2">
      <w:start w:val="1"/>
      <w:numFmt w:val="bullet"/>
      <w:lvlText w:val=""/>
      <w:lvlJc w:val="left"/>
    </w:lvl>
  </w:abstractNum>
  <w:abstractNum w:abstractNumId="2" w15:restartNumberingAfterBreak="0">
    <w:nsid w:val="00000003"/>
    <w:multiLevelType w:val="hybridMultilevel"/>
    <w:tmpl w:val="519B500C"/>
    <w:lvl w:ilvl="0" w:tplc="8BEC7D7C">
      <w:start w:val="8"/>
      <w:numFmt w:val="upperLetter"/>
      <w:lvlText w:val="%1."/>
      <w:lvlJc w:val="left"/>
    </w:lvl>
    <w:lvl w:ilvl="1" w:tplc="5E9E372C">
      <w:start w:val="1"/>
      <w:numFmt w:val="bullet"/>
      <w:lvlText w:val=""/>
      <w:lvlJc w:val="left"/>
    </w:lvl>
    <w:lvl w:ilvl="2" w:tplc="2522EF48">
      <w:start w:val="1"/>
      <w:numFmt w:val="bullet"/>
      <w:lvlText w:val=""/>
      <w:lvlJc w:val="left"/>
    </w:lvl>
    <w:lvl w:ilvl="3" w:tplc="585C4A04">
      <w:start w:val="1"/>
      <w:numFmt w:val="bullet"/>
      <w:lvlText w:val=""/>
      <w:lvlJc w:val="left"/>
    </w:lvl>
    <w:lvl w:ilvl="4" w:tplc="DF9E499E">
      <w:start w:val="1"/>
      <w:numFmt w:val="bullet"/>
      <w:lvlText w:val=""/>
      <w:lvlJc w:val="left"/>
    </w:lvl>
    <w:lvl w:ilvl="5" w:tplc="B8425AE4">
      <w:start w:val="1"/>
      <w:numFmt w:val="bullet"/>
      <w:lvlText w:val=""/>
      <w:lvlJc w:val="left"/>
    </w:lvl>
    <w:lvl w:ilvl="6" w:tplc="781AEDC0">
      <w:start w:val="1"/>
      <w:numFmt w:val="bullet"/>
      <w:lvlText w:val=""/>
      <w:lvlJc w:val="left"/>
    </w:lvl>
    <w:lvl w:ilvl="7" w:tplc="6E287C3C">
      <w:start w:val="1"/>
      <w:numFmt w:val="bullet"/>
      <w:lvlText w:val=""/>
      <w:lvlJc w:val="left"/>
    </w:lvl>
    <w:lvl w:ilvl="8" w:tplc="9A08BFD2">
      <w:start w:val="1"/>
      <w:numFmt w:val="bullet"/>
      <w:lvlText w:val=""/>
      <w:lvlJc w:val="left"/>
    </w:lvl>
  </w:abstractNum>
  <w:abstractNum w:abstractNumId="3" w15:restartNumberingAfterBreak="0">
    <w:nsid w:val="00000004"/>
    <w:multiLevelType w:val="hybridMultilevel"/>
    <w:tmpl w:val="431BD7B6"/>
    <w:lvl w:ilvl="0" w:tplc="783C20D2">
      <w:start w:val="1"/>
      <w:numFmt w:val="bullet"/>
      <w:lvlText w:val="▪"/>
      <w:lvlJc w:val="left"/>
    </w:lvl>
    <w:lvl w:ilvl="1" w:tplc="7774292A">
      <w:start w:val="1"/>
      <w:numFmt w:val="bullet"/>
      <w:lvlText w:val=""/>
      <w:lvlJc w:val="left"/>
    </w:lvl>
    <w:lvl w:ilvl="2" w:tplc="8AB00886">
      <w:start w:val="1"/>
      <w:numFmt w:val="bullet"/>
      <w:lvlText w:val=""/>
      <w:lvlJc w:val="left"/>
    </w:lvl>
    <w:lvl w:ilvl="3" w:tplc="49BAB8D0">
      <w:start w:val="1"/>
      <w:numFmt w:val="bullet"/>
      <w:lvlText w:val=""/>
      <w:lvlJc w:val="left"/>
    </w:lvl>
    <w:lvl w:ilvl="4" w:tplc="77ECFABE">
      <w:start w:val="1"/>
      <w:numFmt w:val="bullet"/>
      <w:lvlText w:val=""/>
      <w:lvlJc w:val="left"/>
    </w:lvl>
    <w:lvl w:ilvl="5" w:tplc="D12AF232">
      <w:start w:val="1"/>
      <w:numFmt w:val="bullet"/>
      <w:lvlText w:val=""/>
      <w:lvlJc w:val="left"/>
    </w:lvl>
    <w:lvl w:ilvl="6" w:tplc="0D8E5850">
      <w:start w:val="1"/>
      <w:numFmt w:val="bullet"/>
      <w:lvlText w:val=""/>
      <w:lvlJc w:val="left"/>
    </w:lvl>
    <w:lvl w:ilvl="7" w:tplc="8596463E">
      <w:start w:val="1"/>
      <w:numFmt w:val="bullet"/>
      <w:lvlText w:val=""/>
      <w:lvlJc w:val="left"/>
    </w:lvl>
    <w:lvl w:ilvl="8" w:tplc="3D2ABF78">
      <w:start w:val="1"/>
      <w:numFmt w:val="bullet"/>
      <w:lvlText w:val=""/>
      <w:lvlJc w:val="left"/>
    </w:lvl>
  </w:abstractNum>
  <w:abstractNum w:abstractNumId="4" w15:restartNumberingAfterBreak="0">
    <w:nsid w:val="00000005"/>
    <w:multiLevelType w:val="hybridMultilevel"/>
    <w:tmpl w:val="3F2DBA30"/>
    <w:lvl w:ilvl="0" w:tplc="BA70DFA4">
      <w:start w:val="1"/>
      <w:numFmt w:val="bullet"/>
      <w:lvlText w:val="•"/>
      <w:lvlJc w:val="left"/>
    </w:lvl>
    <w:lvl w:ilvl="1" w:tplc="304E6B9C">
      <w:start w:val="1"/>
      <w:numFmt w:val="bullet"/>
      <w:lvlText w:val=""/>
      <w:lvlJc w:val="left"/>
    </w:lvl>
    <w:lvl w:ilvl="2" w:tplc="AEE4DA7C">
      <w:start w:val="1"/>
      <w:numFmt w:val="bullet"/>
      <w:lvlText w:val=""/>
      <w:lvlJc w:val="left"/>
    </w:lvl>
    <w:lvl w:ilvl="3" w:tplc="47481906">
      <w:start w:val="1"/>
      <w:numFmt w:val="bullet"/>
      <w:lvlText w:val=""/>
      <w:lvlJc w:val="left"/>
    </w:lvl>
    <w:lvl w:ilvl="4" w:tplc="45E85F1C">
      <w:start w:val="1"/>
      <w:numFmt w:val="bullet"/>
      <w:lvlText w:val=""/>
      <w:lvlJc w:val="left"/>
    </w:lvl>
    <w:lvl w:ilvl="5" w:tplc="49607E30">
      <w:start w:val="1"/>
      <w:numFmt w:val="bullet"/>
      <w:lvlText w:val=""/>
      <w:lvlJc w:val="left"/>
    </w:lvl>
    <w:lvl w:ilvl="6" w:tplc="6400C40C">
      <w:start w:val="1"/>
      <w:numFmt w:val="bullet"/>
      <w:lvlText w:val=""/>
      <w:lvlJc w:val="left"/>
    </w:lvl>
    <w:lvl w:ilvl="7" w:tplc="84C86750">
      <w:start w:val="1"/>
      <w:numFmt w:val="bullet"/>
      <w:lvlText w:val=""/>
      <w:lvlJc w:val="left"/>
    </w:lvl>
    <w:lvl w:ilvl="8" w:tplc="052A60B2">
      <w:start w:val="1"/>
      <w:numFmt w:val="bullet"/>
      <w:lvlText w:val=""/>
      <w:lvlJc w:val="left"/>
    </w:lvl>
  </w:abstractNum>
  <w:abstractNum w:abstractNumId="5" w15:restartNumberingAfterBreak="0">
    <w:nsid w:val="00000006"/>
    <w:multiLevelType w:val="hybridMultilevel"/>
    <w:tmpl w:val="7C83E458"/>
    <w:lvl w:ilvl="0" w:tplc="60726FA2">
      <w:start w:val="1"/>
      <w:numFmt w:val="bullet"/>
      <w:lvlText w:val="▪"/>
      <w:lvlJc w:val="left"/>
    </w:lvl>
    <w:lvl w:ilvl="1" w:tplc="0FAA5100">
      <w:start w:val="1"/>
      <w:numFmt w:val="bullet"/>
      <w:lvlText w:val=""/>
      <w:lvlJc w:val="left"/>
    </w:lvl>
    <w:lvl w:ilvl="2" w:tplc="CFD47B16">
      <w:start w:val="1"/>
      <w:numFmt w:val="bullet"/>
      <w:lvlText w:val=""/>
      <w:lvlJc w:val="left"/>
    </w:lvl>
    <w:lvl w:ilvl="3" w:tplc="6F184EDE">
      <w:start w:val="1"/>
      <w:numFmt w:val="bullet"/>
      <w:lvlText w:val=""/>
      <w:lvlJc w:val="left"/>
    </w:lvl>
    <w:lvl w:ilvl="4" w:tplc="2530EBAA">
      <w:start w:val="1"/>
      <w:numFmt w:val="bullet"/>
      <w:lvlText w:val=""/>
      <w:lvlJc w:val="left"/>
    </w:lvl>
    <w:lvl w:ilvl="5" w:tplc="785AB484">
      <w:start w:val="1"/>
      <w:numFmt w:val="bullet"/>
      <w:lvlText w:val=""/>
      <w:lvlJc w:val="left"/>
    </w:lvl>
    <w:lvl w:ilvl="6" w:tplc="DE563DCE">
      <w:start w:val="1"/>
      <w:numFmt w:val="bullet"/>
      <w:lvlText w:val=""/>
      <w:lvlJc w:val="left"/>
    </w:lvl>
    <w:lvl w:ilvl="7" w:tplc="51D85FDC">
      <w:start w:val="1"/>
      <w:numFmt w:val="bullet"/>
      <w:lvlText w:val=""/>
      <w:lvlJc w:val="left"/>
    </w:lvl>
    <w:lvl w:ilvl="8" w:tplc="F67E06AE">
      <w:start w:val="1"/>
      <w:numFmt w:val="bullet"/>
      <w:lvlText w:val=""/>
      <w:lvlJc w:val="left"/>
    </w:lvl>
  </w:abstractNum>
  <w:abstractNum w:abstractNumId="6" w15:restartNumberingAfterBreak="0">
    <w:nsid w:val="00000007"/>
    <w:multiLevelType w:val="hybridMultilevel"/>
    <w:tmpl w:val="257130A2"/>
    <w:lvl w:ilvl="0" w:tplc="43A69BE2">
      <w:start w:val="15"/>
      <w:numFmt w:val="lowerLetter"/>
      <w:lvlText w:val="%1"/>
      <w:lvlJc w:val="left"/>
    </w:lvl>
    <w:lvl w:ilvl="1" w:tplc="DB90E61C">
      <w:start w:val="1"/>
      <w:numFmt w:val="bullet"/>
      <w:lvlText w:val=""/>
      <w:lvlJc w:val="left"/>
    </w:lvl>
    <w:lvl w:ilvl="2" w:tplc="7D989F72">
      <w:start w:val="1"/>
      <w:numFmt w:val="bullet"/>
      <w:lvlText w:val=""/>
      <w:lvlJc w:val="left"/>
    </w:lvl>
    <w:lvl w:ilvl="3" w:tplc="50BCA3E8">
      <w:start w:val="1"/>
      <w:numFmt w:val="bullet"/>
      <w:lvlText w:val=""/>
      <w:lvlJc w:val="left"/>
    </w:lvl>
    <w:lvl w:ilvl="4" w:tplc="AB30D284">
      <w:start w:val="1"/>
      <w:numFmt w:val="bullet"/>
      <w:lvlText w:val=""/>
      <w:lvlJc w:val="left"/>
    </w:lvl>
    <w:lvl w:ilvl="5" w:tplc="AAAE8544">
      <w:start w:val="1"/>
      <w:numFmt w:val="bullet"/>
      <w:lvlText w:val=""/>
      <w:lvlJc w:val="left"/>
    </w:lvl>
    <w:lvl w:ilvl="6" w:tplc="06CAC06E">
      <w:start w:val="1"/>
      <w:numFmt w:val="bullet"/>
      <w:lvlText w:val=""/>
      <w:lvlJc w:val="left"/>
    </w:lvl>
    <w:lvl w:ilvl="7" w:tplc="CAF82AE0">
      <w:start w:val="1"/>
      <w:numFmt w:val="bullet"/>
      <w:lvlText w:val=""/>
      <w:lvlJc w:val="left"/>
    </w:lvl>
    <w:lvl w:ilvl="8" w:tplc="5A82AA92">
      <w:start w:val="1"/>
      <w:numFmt w:val="bullet"/>
      <w:lvlText w:val=""/>
      <w:lvlJc w:val="left"/>
    </w:lvl>
  </w:abstractNum>
  <w:abstractNum w:abstractNumId="7" w15:restartNumberingAfterBreak="0">
    <w:nsid w:val="00000008"/>
    <w:multiLevelType w:val="hybridMultilevel"/>
    <w:tmpl w:val="62BBD95A"/>
    <w:lvl w:ilvl="0" w:tplc="8E781AE0">
      <w:start w:val="1"/>
      <w:numFmt w:val="bullet"/>
      <w:lvlText w:val="•"/>
      <w:lvlJc w:val="left"/>
    </w:lvl>
    <w:lvl w:ilvl="1" w:tplc="6C601204">
      <w:start w:val="1"/>
      <w:numFmt w:val="bullet"/>
      <w:lvlText w:val=""/>
      <w:lvlJc w:val="left"/>
    </w:lvl>
    <w:lvl w:ilvl="2" w:tplc="A6AA6B50">
      <w:start w:val="1"/>
      <w:numFmt w:val="bullet"/>
      <w:lvlText w:val=""/>
      <w:lvlJc w:val="left"/>
    </w:lvl>
    <w:lvl w:ilvl="3" w:tplc="5B2E8BB0">
      <w:start w:val="1"/>
      <w:numFmt w:val="bullet"/>
      <w:lvlText w:val=""/>
      <w:lvlJc w:val="left"/>
    </w:lvl>
    <w:lvl w:ilvl="4" w:tplc="7F3233BE">
      <w:start w:val="1"/>
      <w:numFmt w:val="bullet"/>
      <w:lvlText w:val=""/>
      <w:lvlJc w:val="left"/>
    </w:lvl>
    <w:lvl w:ilvl="5" w:tplc="62DC14BC">
      <w:start w:val="1"/>
      <w:numFmt w:val="bullet"/>
      <w:lvlText w:val=""/>
      <w:lvlJc w:val="left"/>
    </w:lvl>
    <w:lvl w:ilvl="6" w:tplc="C9EA9A0A">
      <w:start w:val="1"/>
      <w:numFmt w:val="bullet"/>
      <w:lvlText w:val=""/>
      <w:lvlJc w:val="left"/>
    </w:lvl>
    <w:lvl w:ilvl="7" w:tplc="E9B46088">
      <w:start w:val="1"/>
      <w:numFmt w:val="bullet"/>
      <w:lvlText w:val=""/>
      <w:lvlJc w:val="left"/>
    </w:lvl>
    <w:lvl w:ilvl="8" w:tplc="D9F05D08">
      <w:start w:val="1"/>
      <w:numFmt w:val="bullet"/>
      <w:lvlText w:val=""/>
      <w:lvlJc w:val="left"/>
    </w:lvl>
  </w:abstractNum>
  <w:abstractNum w:abstractNumId="8" w15:restartNumberingAfterBreak="0">
    <w:nsid w:val="00000009"/>
    <w:multiLevelType w:val="hybridMultilevel"/>
    <w:tmpl w:val="436C6124"/>
    <w:lvl w:ilvl="0" w:tplc="23E6934A">
      <w:start w:val="1"/>
      <w:numFmt w:val="bullet"/>
      <w:lvlText w:val="•"/>
      <w:lvlJc w:val="left"/>
    </w:lvl>
    <w:lvl w:ilvl="1" w:tplc="1686868A">
      <w:start w:val="1"/>
      <w:numFmt w:val="bullet"/>
      <w:lvlText w:val=""/>
      <w:lvlJc w:val="left"/>
    </w:lvl>
    <w:lvl w:ilvl="2" w:tplc="F1B65D60">
      <w:start w:val="1"/>
      <w:numFmt w:val="bullet"/>
      <w:lvlText w:val=""/>
      <w:lvlJc w:val="left"/>
    </w:lvl>
    <w:lvl w:ilvl="3" w:tplc="B4E4476C">
      <w:start w:val="1"/>
      <w:numFmt w:val="bullet"/>
      <w:lvlText w:val=""/>
      <w:lvlJc w:val="left"/>
    </w:lvl>
    <w:lvl w:ilvl="4" w:tplc="8B8C1A4E">
      <w:start w:val="1"/>
      <w:numFmt w:val="bullet"/>
      <w:lvlText w:val=""/>
      <w:lvlJc w:val="left"/>
    </w:lvl>
    <w:lvl w:ilvl="5" w:tplc="7CE4D9D2">
      <w:start w:val="1"/>
      <w:numFmt w:val="bullet"/>
      <w:lvlText w:val=""/>
      <w:lvlJc w:val="left"/>
    </w:lvl>
    <w:lvl w:ilvl="6" w:tplc="03703722">
      <w:start w:val="1"/>
      <w:numFmt w:val="bullet"/>
      <w:lvlText w:val=""/>
      <w:lvlJc w:val="left"/>
    </w:lvl>
    <w:lvl w:ilvl="7" w:tplc="73A06006">
      <w:start w:val="1"/>
      <w:numFmt w:val="bullet"/>
      <w:lvlText w:val=""/>
      <w:lvlJc w:val="left"/>
    </w:lvl>
    <w:lvl w:ilvl="8" w:tplc="5FD2578E">
      <w:start w:val="1"/>
      <w:numFmt w:val="bullet"/>
      <w:lvlText w:val=""/>
      <w:lvlJc w:val="left"/>
    </w:lvl>
  </w:abstractNum>
  <w:abstractNum w:abstractNumId="9" w15:restartNumberingAfterBreak="0">
    <w:nsid w:val="0000000A"/>
    <w:multiLevelType w:val="hybridMultilevel"/>
    <w:tmpl w:val="628C895C"/>
    <w:lvl w:ilvl="0" w:tplc="18E0A86C">
      <w:start w:val="1"/>
      <w:numFmt w:val="bullet"/>
      <w:lvlText w:val="•"/>
      <w:lvlJc w:val="left"/>
    </w:lvl>
    <w:lvl w:ilvl="1" w:tplc="AD227CB2">
      <w:start w:val="1"/>
      <w:numFmt w:val="bullet"/>
      <w:lvlText w:val=""/>
      <w:lvlJc w:val="left"/>
    </w:lvl>
    <w:lvl w:ilvl="2" w:tplc="4C2A5AE0">
      <w:start w:val="1"/>
      <w:numFmt w:val="bullet"/>
      <w:lvlText w:val=""/>
      <w:lvlJc w:val="left"/>
    </w:lvl>
    <w:lvl w:ilvl="3" w:tplc="AF8E7334">
      <w:start w:val="1"/>
      <w:numFmt w:val="bullet"/>
      <w:lvlText w:val=""/>
      <w:lvlJc w:val="left"/>
    </w:lvl>
    <w:lvl w:ilvl="4" w:tplc="F2BA4A82">
      <w:start w:val="1"/>
      <w:numFmt w:val="bullet"/>
      <w:lvlText w:val=""/>
      <w:lvlJc w:val="left"/>
    </w:lvl>
    <w:lvl w:ilvl="5" w:tplc="DEE22BAA">
      <w:start w:val="1"/>
      <w:numFmt w:val="bullet"/>
      <w:lvlText w:val=""/>
      <w:lvlJc w:val="left"/>
    </w:lvl>
    <w:lvl w:ilvl="6" w:tplc="987C4C32">
      <w:start w:val="1"/>
      <w:numFmt w:val="bullet"/>
      <w:lvlText w:val=""/>
      <w:lvlJc w:val="left"/>
    </w:lvl>
    <w:lvl w:ilvl="7" w:tplc="852C9180">
      <w:start w:val="1"/>
      <w:numFmt w:val="bullet"/>
      <w:lvlText w:val=""/>
      <w:lvlJc w:val="left"/>
    </w:lvl>
    <w:lvl w:ilvl="8" w:tplc="52B68542">
      <w:start w:val="1"/>
      <w:numFmt w:val="bullet"/>
      <w:lvlText w:val=""/>
      <w:lvlJc w:val="left"/>
    </w:lvl>
  </w:abstractNum>
  <w:abstractNum w:abstractNumId="10" w15:restartNumberingAfterBreak="0">
    <w:nsid w:val="0000000B"/>
    <w:multiLevelType w:val="hybridMultilevel"/>
    <w:tmpl w:val="333AB104"/>
    <w:lvl w:ilvl="0" w:tplc="1724297E">
      <w:start w:val="1"/>
      <w:numFmt w:val="bullet"/>
      <w:lvlText w:val="•"/>
      <w:lvlJc w:val="left"/>
    </w:lvl>
    <w:lvl w:ilvl="1" w:tplc="48BE0C5C">
      <w:start w:val="1"/>
      <w:numFmt w:val="bullet"/>
      <w:lvlText w:val=""/>
      <w:lvlJc w:val="left"/>
    </w:lvl>
    <w:lvl w:ilvl="2" w:tplc="83C8F7A0">
      <w:start w:val="1"/>
      <w:numFmt w:val="bullet"/>
      <w:lvlText w:val=""/>
      <w:lvlJc w:val="left"/>
    </w:lvl>
    <w:lvl w:ilvl="3" w:tplc="597A0B64">
      <w:start w:val="1"/>
      <w:numFmt w:val="bullet"/>
      <w:lvlText w:val=""/>
      <w:lvlJc w:val="left"/>
    </w:lvl>
    <w:lvl w:ilvl="4" w:tplc="734248C2">
      <w:start w:val="1"/>
      <w:numFmt w:val="bullet"/>
      <w:lvlText w:val=""/>
      <w:lvlJc w:val="left"/>
    </w:lvl>
    <w:lvl w:ilvl="5" w:tplc="B712CAAE">
      <w:start w:val="1"/>
      <w:numFmt w:val="bullet"/>
      <w:lvlText w:val=""/>
      <w:lvlJc w:val="left"/>
    </w:lvl>
    <w:lvl w:ilvl="6" w:tplc="0C4AF7EC">
      <w:start w:val="1"/>
      <w:numFmt w:val="bullet"/>
      <w:lvlText w:val=""/>
      <w:lvlJc w:val="left"/>
    </w:lvl>
    <w:lvl w:ilvl="7" w:tplc="BCB4D65E">
      <w:start w:val="1"/>
      <w:numFmt w:val="bullet"/>
      <w:lvlText w:val=""/>
      <w:lvlJc w:val="left"/>
    </w:lvl>
    <w:lvl w:ilvl="8" w:tplc="58A6609E">
      <w:start w:val="1"/>
      <w:numFmt w:val="bullet"/>
      <w:lvlText w:val=""/>
      <w:lvlJc w:val="left"/>
    </w:lvl>
  </w:abstractNum>
  <w:abstractNum w:abstractNumId="11" w15:restartNumberingAfterBreak="0">
    <w:nsid w:val="0000000C"/>
    <w:multiLevelType w:val="hybridMultilevel"/>
    <w:tmpl w:val="721DA316"/>
    <w:lvl w:ilvl="0" w:tplc="FA6EFE86">
      <w:start w:val="1"/>
      <w:numFmt w:val="bullet"/>
      <w:lvlText w:val="•"/>
      <w:lvlJc w:val="left"/>
    </w:lvl>
    <w:lvl w:ilvl="1" w:tplc="F33A9B40">
      <w:start w:val="1"/>
      <w:numFmt w:val="bullet"/>
      <w:lvlText w:val=""/>
      <w:lvlJc w:val="left"/>
    </w:lvl>
    <w:lvl w:ilvl="2" w:tplc="872ACE9E">
      <w:start w:val="1"/>
      <w:numFmt w:val="bullet"/>
      <w:lvlText w:val=""/>
      <w:lvlJc w:val="left"/>
    </w:lvl>
    <w:lvl w:ilvl="3" w:tplc="F7F874AA">
      <w:start w:val="1"/>
      <w:numFmt w:val="bullet"/>
      <w:lvlText w:val=""/>
      <w:lvlJc w:val="left"/>
    </w:lvl>
    <w:lvl w:ilvl="4" w:tplc="1096CF18">
      <w:start w:val="1"/>
      <w:numFmt w:val="bullet"/>
      <w:lvlText w:val=""/>
      <w:lvlJc w:val="left"/>
    </w:lvl>
    <w:lvl w:ilvl="5" w:tplc="831C27D0">
      <w:start w:val="1"/>
      <w:numFmt w:val="bullet"/>
      <w:lvlText w:val=""/>
      <w:lvlJc w:val="left"/>
    </w:lvl>
    <w:lvl w:ilvl="6" w:tplc="D5E080CA">
      <w:start w:val="1"/>
      <w:numFmt w:val="bullet"/>
      <w:lvlText w:val=""/>
      <w:lvlJc w:val="left"/>
    </w:lvl>
    <w:lvl w:ilvl="7" w:tplc="3AB47486">
      <w:start w:val="1"/>
      <w:numFmt w:val="bullet"/>
      <w:lvlText w:val=""/>
      <w:lvlJc w:val="left"/>
    </w:lvl>
    <w:lvl w:ilvl="8" w:tplc="A54E1592">
      <w:start w:val="1"/>
      <w:numFmt w:val="bullet"/>
      <w:lvlText w:val=""/>
      <w:lvlJc w:val="left"/>
    </w:lvl>
  </w:abstractNum>
  <w:abstractNum w:abstractNumId="12" w15:restartNumberingAfterBreak="0">
    <w:nsid w:val="0000000D"/>
    <w:multiLevelType w:val="hybridMultilevel"/>
    <w:tmpl w:val="2443A858"/>
    <w:lvl w:ilvl="0" w:tplc="4266A07C">
      <w:start w:val="1"/>
      <w:numFmt w:val="bullet"/>
      <w:lvlText w:val="-"/>
      <w:lvlJc w:val="left"/>
    </w:lvl>
    <w:lvl w:ilvl="1" w:tplc="3D8CA4AA">
      <w:start w:val="1"/>
      <w:numFmt w:val="bullet"/>
      <w:lvlText w:val=""/>
      <w:lvlJc w:val="left"/>
    </w:lvl>
    <w:lvl w:ilvl="2" w:tplc="85D0EF08">
      <w:start w:val="1"/>
      <w:numFmt w:val="bullet"/>
      <w:lvlText w:val=""/>
      <w:lvlJc w:val="left"/>
    </w:lvl>
    <w:lvl w:ilvl="3" w:tplc="9468EE80">
      <w:start w:val="1"/>
      <w:numFmt w:val="bullet"/>
      <w:lvlText w:val=""/>
      <w:lvlJc w:val="left"/>
    </w:lvl>
    <w:lvl w:ilvl="4" w:tplc="41FCD0CA">
      <w:start w:val="1"/>
      <w:numFmt w:val="bullet"/>
      <w:lvlText w:val=""/>
      <w:lvlJc w:val="left"/>
    </w:lvl>
    <w:lvl w:ilvl="5" w:tplc="4B80E22A">
      <w:start w:val="1"/>
      <w:numFmt w:val="bullet"/>
      <w:lvlText w:val=""/>
      <w:lvlJc w:val="left"/>
    </w:lvl>
    <w:lvl w:ilvl="6" w:tplc="10560CB4">
      <w:start w:val="1"/>
      <w:numFmt w:val="bullet"/>
      <w:lvlText w:val=""/>
      <w:lvlJc w:val="left"/>
    </w:lvl>
    <w:lvl w:ilvl="7" w:tplc="A77499DA">
      <w:start w:val="1"/>
      <w:numFmt w:val="bullet"/>
      <w:lvlText w:val=""/>
      <w:lvlJc w:val="left"/>
    </w:lvl>
    <w:lvl w:ilvl="8" w:tplc="BF582F86">
      <w:start w:val="1"/>
      <w:numFmt w:val="bullet"/>
      <w:lvlText w:val=""/>
      <w:lvlJc w:val="left"/>
    </w:lvl>
  </w:abstractNum>
  <w:abstractNum w:abstractNumId="13" w15:restartNumberingAfterBreak="0">
    <w:nsid w:val="0000000E"/>
    <w:multiLevelType w:val="hybridMultilevel"/>
    <w:tmpl w:val="2D1D5AE8"/>
    <w:lvl w:ilvl="0" w:tplc="0D48E92E">
      <w:start w:val="1"/>
      <w:numFmt w:val="bullet"/>
      <w:lvlText w:val="•"/>
      <w:lvlJc w:val="left"/>
    </w:lvl>
    <w:lvl w:ilvl="1" w:tplc="2DC2E568">
      <w:start w:val="1"/>
      <w:numFmt w:val="bullet"/>
      <w:lvlText w:val=""/>
      <w:lvlJc w:val="left"/>
    </w:lvl>
    <w:lvl w:ilvl="2" w:tplc="8578CB7C">
      <w:start w:val="1"/>
      <w:numFmt w:val="bullet"/>
      <w:lvlText w:val=""/>
      <w:lvlJc w:val="left"/>
    </w:lvl>
    <w:lvl w:ilvl="3" w:tplc="FF1EE876">
      <w:start w:val="1"/>
      <w:numFmt w:val="bullet"/>
      <w:lvlText w:val=""/>
      <w:lvlJc w:val="left"/>
    </w:lvl>
    <w:lvl w:ilvl="4" w:tplc="97503B8A">
      <w:start w:val="1"/>
      <w:numFmt w:val="bullet"/>
      <w:lvlText w:val=""/>
      <w:lvlJc w:val="left"/>
    </w:lvl>
    <w:lvl w:ilvl="5" w:tplc="80D01BB8">
      <w:start w:val="1"/>
      <w:numFmt w:val="bullet"/>
      <w:lvlText w:val=""/>
      <w:lvlJc w:val="left"/>
    </w:lvl>
    <w:lvl w:ilvl="6" w:tplc="A93840E2">
      <w:start w:val="1"/>
      <w:numFmt w:val="bullet"/>
      <w:lvlText w:val=""/>
      <w:lvlJc w:val="left"/>
    </w:lvl>
    <w:lvl w:ilvl="7" w:tplc="A7D4F644">
      <w:start w:val="1"/>
      <w:numFmt w:val="bullet"/>
      <w:lvlText w:val=""/>
      <w:lvlJc w:val="left"/>
    </w:lvl>
    <w:lvl w:ilvl="8" w:tplc="41EC6F26">
      <w:start w:val="1"/>
      <w:numFmt w:val="bullet"/>
      <w:lvlText w:val=""/>
      <w:lvlJc w:val="left"/>
    </w:lvl>
  </w:abstractNum>
  <w:abstractNum w:abstractNumId="14" w15:restartNumberingAfterBreak="0">
    <w:nsid w:val="0000000F"/>
    <w:multiLevelType w:val="hybridMultilevel"/>
    <w:tmpl w:val="6763845E"/>
    <w:lvl w:ilvl="0" w:tplc="EDE27D74">
      <w:start w:val="1"/>
      <w:numFmt w:val="bullet"/>
      <w:lvlText w:val="•"/>
      <w:lvlJc w:val="left"/>
    </w:lvl>
    <w:lvl w:ilvl="1" w:tplc="602E5282">
      <w:start w:val="1"/>
      <w:numFmt w:val="bullet"/>
      <w:lvlText w:val=""/>
      <w:lvlJc w:val="left"/>
    </w:lvl>
    <w:lvl w:ilvl="2" w:tplc="A8F8C176">
      <w:start w:val="1"/>
      <w:numFmt w:val="bullet"/>
      <w:lvlText w:val=""/>
      <w:lvlJc w:val="left"/>
    </w:lvl>
    <w:lvl w:ilvl="3" w:tplc="68C6DFEE">
      <w:start w:val="1"/>
      <w:numFmt w:val="bullet"/>
      <w:lvlText w:val=""/>
      <w:lvlJc w:val="left"/>
    </w:lvl>
    <w:lvl w:ilvl="4" w:tplc="6BF407C8">
      <w:start w:val="1"/>
      <w:numFmt w:val="bullet"/>
      <w:lvlText w:val=""/>
      <w:lvlJc w:val="left"/>
    </w:lvl>
    <w:lvl w:ilvl="5" w:tplc="DEB09D38">
      <w:start w:val="1"/>
      <w:numFmt w:val="bullet"/>
      <w:lvlText w:val=""/>
      <w:lvlJc w:val="left"/>
    </w:lvl>
    <w:lvl w:ilvl="6" w:tplc="0504C7DE">
      <w:start w:val="1"/>
      <w:numFmt w:val="bullet"/>
      <w:lvlText w:val=""/>
      <w:lvlJc w:val="left"/>
    </w:lvl>
    <w:lvl w:ilvl="7" w:tplc="143A529A">
      <w:start w:val="1"/>
      <w:numFmt w:val="bullet"/>
      <w:lvlText w:val=""/>
      <w:lvlJc w:val="left"/>
    </w:lvl>
    <w:lvl w:ilvl="8" w:tplc="6F8CBA20">
      <w:start w:val="1"/>
      <w:numFmt w:val="bullet"/>
      <w:lvlText w:val=""/>
      <w:lvlJc w:val="left"/>
    </w:lvl>
  </w:abstractNum>
  <w:abstractNum w:abstractNumId="15" w15:restartNumberingAfterBreak="0">
    <w:nsid w:val="00000010"/>
    <w:multiLevelType w:val="hybridMultilevel"/>
    <w:tmpl w:val="75A2A8D4"/>
    <w:lvl w:ilvl="0" w:tplc="025E2104">
      <w:start w:val="1"/>
      <w:numFmt w:val="bullet"/>
      <w:lvlText w:val="•"/>
      <w:lvlJc w:val="left"/>
    </w:lvl>
    <w:lvl w:ilvl="1" w:tplc="DB68CF64">
      <w:start w:val="1"/>
      <w:numFmt w:val="bullet"/>
      <w:lvlText w:val="▪"/>
      <w:lvlJc w:val="left"/>
    </w:lvl>
    <w:lvl w:ilvl="2" w:tplc="B5925340">
      <w:start w:val="1"/>
      <w:numFmt w:val="bullet"/>
      <w:lvlText w:val=""/>
      <w:lvlJc w:val="left"/>
    </w:lvl>
    <w:lvl w:ilvl="3" w:tplc="344A6F88">
      <w:start w:val="1"/>
      <w:numFmt w:val="bullet"/>
      <w:lvlText w:val=""/>
      <w:lvlJc w:val="left"/>
    </w:lvl>
    <w:lvl w:ilvl="4" w:tplc="1D26ACC0">
      <w:start w:val="1"/>
      <w:numFmt w:val="bullet"/>
      <w:lvlText w:val=""/>
      <w:lvlJc w:val="left"/>
    </w:lvl>
    <w:lvl w:ilvl="5" w:tplc="CD62A6C8">
      <w:start w:val="1"/>
      <w:numFmt w:val="bullet"/>
      <w:lvlText w:val=""/>
      <w:lvlJc w:val="left"/>
    </w:lvl>
    <w:lvl w:ilvl="6" w:tplc="E012B97A">
      <w:start w:val="1"/>
      <w:numFmt w:val="bullet"/>
      <w:lvlText w:val=""/>
      <w:lvlJc w:val="left"/>
    </w:lvl>
    <w:lvl w:ilvl="7" w:tplc="245AE540">
      <w:start w:val="1"/>
      <w:numFmt w:val="bullet"/>
      <w:lvlText w:val=""/>
      <w:lvlJc w:val="left"/>
    </w:lvl>
    <w:lvl w:ilvl="8" w:tplc="7E1C9C4A">
      <w:start w:val="1"/>
      <w:numFmt w:val="bullet"/>
      <w:lvlText w:val=""/>
      <w:lvlJc w:val="left"/>
    </w:lvl>
  </w:abstractNum>
  <w:abstractNum w:abstractNumId="16" w15:restartNumberingAfterBreak="0">
    <w:nsid w:val="00000011"/>
    <w:multiLevelType w:val="hybridMultilevel"/>
    <w:tmpl w:val="08EDBDAA"/>
    <w:lvl w:ilvl="0" w:tplc="5756FDA4">
      <w:start w:val="1"/>
      <w:numFmt w:val="bullet"/>
      <w:lvlText w:val="•"/>
      <w:lvlJc w:val="left"/>
    </w:lvl>
    <w:lvl w:ilvl="1" w:tplc="0B864FA0">
      <w:start w:val="1"/>
      <w:numFmt w:val="bullet"/>
      <w:lvlText w:val=""/>
      <w:lvlJc w:val="left"/>
    </w:lvl>
    <w:lvl w:ilvl="2" w:tplc="237CB1EC">
      <w:start w:val="1"/>
      <w:numFmt w:val="bullet"/>
      <w:lvlText w:val=""/>
      <w:lvlJc w:val="left"/>
    </w:lvl>
    <w:lvl w:ilvl="3" w:tplc="4886C4C8">
      <w:start w:val="1"/>
      <w:numFmt w:val="bullet"/>
      <w:lvlText w:val=""/>
      <w:lvlJc w:val="left"/>
    </w:lvl>
    <w:lvl w:ilvl="4" w:tplc="C15ED78A">
      <w:start w:val="1"/>
      <w:numFmt w:val="bullet"/>
      <w:lvlText w:val=""/>
      <w:lvlJc w:val="left"/>
    </w:lvl>
    <w:lvl w:ilvl="5" w:tplc="48624E40">
      <w:start w:val="1"/>
      <w:numFmt w:val="bullet"/>
      <w:lvlText w:val=""/>
      <w:lvlJc w:val="left"/>
    </w:lvl>
    <w:lvl w:ilvl="6" w:tplc="734238B0">
      <w:start w:val="1"/>
      <w:numFmt w:val="bullet"/>
      <w:lvlText w:val=""/>
      <w:lvlJc w:val="left"/>
    </w:lvl>
    <w:lvl w:ilvl="7" w:tplc="040EC77C">
      <w:start w:val="1"/>
      <w:numFmt w:val="bullet"/>
      <w:lvlText w:val=""/>
      <w:lvlJc w:val="left"/>
    </w:lvl>
    <w:lvl w:ilvl="8" w:tplc="8C0291C6">
      <w:start w:val="1"/>
      <w:numFmt w:val="bullet"/>
      <w:lvlText w:val=""/>
      <w:lvlJc w:val="left"/>
    </w:lvl>
  </w:abstractNum>
  <w:abstractNum w:abstractNumId="17" w15:restartNumberingAfterBreak="0">
    <w:nsid w:val="00000012"/>
    <w:multiLevelType w:val="hybridMultilevel"/>
    <w:tmpl w:val="79838CB2"/>
    <w:lvl w:ilvl="0" w:tplc="79DA3F5C">
      <w:start w:val="1"/>
      <w:numFmt w:val="bullet"/>
      <w:lvlText w:val="•"/>
      <w:lvlJc w:val="left"/>
    </w:lvl>
    <w:lvl w:ilvl="1" w:tplc="09C2A438">
      <w:start w:val="1"/>
      <w:numFmt w:val="bullet"/>
      <w:lvlText w:val=""/>
      <w:lvlJc w:val="left"/>
    </w:lvl>
    <w:lvl w:ilvl="2" w:tplc="A3D00EAA">
      <w:start w:val="1"/>
      <w:numFmt w:val="bullet"/>
      <w:lvlText w:val=""/>
      <w:lvlJc w:val="left"/>
    </w:lvl>
    <w:lvl w:ilvl="3" w:tplc="E8D027BA">
      <w:start w:val="1"/>
      <w:numFmt w:val="bullet"/>
      <w:lvlText w:val=""/>
      <w:lvlJc w:val="left"/>
    </w:lvl>
    <w:lvl w:ilvl="4" w:tplc="6AC8FDE2">
      <w:start w:val="1"/>
      <w:numFmt w:val="bullet"/>
      <w:lvlText w:val=""/>
      <w:lvlJc w:val="left"/>
    </w:lvl>
    <w:lvl w:ilvl="5" w:tplc="5E1A6A62">
      <w:start w:val="1"/>
      <w:numFmt w:val="bullet"/>
      <w:lvlText w:val=""/>
      <w:lvlJc w:val="left"/>
    </w:lvl>
    <w:lvl w:ilvl="6" w:tplc="88465CF0">
      <w:start w:val="1"/>
      <w:numFmt w:val="bullet"/>
      <w:lvlText w:val=""/>
      <w:lvlJc w:val="left"/>
    </w:lvl>
    <w:lvl w:ilvl="7" w:tplc="D9E0194E">
      <w:start w:val="1"/>
      <w:numFmt w:val="bullet"/>
      <w:lvlText w:val=""/>
      <w:lvlJc w:val="left"/>
    </w:lvl>
    <w:lvl w:ilvl="8" w:tplc="0524A13C">
      <w:start w:val="1"/>
      <w:numFmt w:val="bullet"/>
      <w:lvlText w:val=""/>
      <w:lvlJc w:val="left"/>
    </w:lvl>
  </w:abstractNum>
  <w:abstractNum w:abstractNumId="18" w15:restartNumberingAfterBreak="0">
    <w:nsid w:val="00000013"/>
    <w:multiLevelType w:val="hybridMultilevel"/>
    <w:tmpl w:val="4353D0CC"/>
    <w:lvl w:ilvl="0" w:tplc="CF3024BE">
      <w:start w:val="1"/>
      <w:numFmt w:val="bullet"/>
      <w:lvlText w:val="•"/>
      <w:lvlJc w:val="left"/>
    </w:lvl>
    <w:lvl w:ilvl="1" w:tplc="DD6647DC">
      <w:start w:val="1"/>
      <w:numFmt w:val="bullet"/>
      <w:lvlText w:val=""/>
      <w:lvlJc w:val="left"/>
    </w:lvl>
    <w:lvl w:ilvl="2" w:tplc="1354BF44">
      <w:start w:val="1"/>
      <w:numFmt w:val="bullet"/>
      <w:lvlText w:val=""/>
      <w:lvlJc w:val="left"/>
    </w:lvl>
    <w:lvl w:ilvl="3" w:tplc="4A4479D2">
      <w:start w:val="1"/>
      <w:numFmt w:val="bullet"/>
      <w:lvlText w:val=""/>
      <w:lvlJc w:val="left"/>
    </w:lvl>
    <w:lvl w:ilvl="4" w:tplc="141A7726">
      <w:start w:val="1"/>
      <w:numFmt w:val="bullet"/>
      <w:lvlText w:val=""/>
      <w:lvlJc w:val="left"/>
    </w:lvl>
    <w:lvl w:ilvl="5" w:tplc="8E1C3F0C">
      <w:start w:val="1"/>
      <w:numFmt w:val="bullet"/>
      <w:lvlText w:val=""/>
      <w:lvlJc w:val="left"/>
    </w:lvl>
    <w:lvl w:ilvl="6" w:tplc="35DA7E86">
      <w:start w:val="1"/>
      <w:numFmt w:val="bullet"/>
      <w:lvlText w:val=""/>
      <w:lvlJc w:val="left"/>
    </w:lvl>
    <w:lvl w:ilvl="7" w:tplc="4DDED2CA">
      <w:start w:val="1"/>
      <w:numFmt w:val="bullet"/>
      <w:lvlText w:val=""/>
      <w:lvlJc w:val="left"/>
    </w:lvl>
    <w:lvl w:ilvl="8" w:tplc="323A3C06">
      <w:start w:val="1"/>
      <w:numFmt w:val="bullet"/>
      <w:lvlText w:val=""/>
      <w:lvlJc w:val="left"/>
    </w:lvl>
  </w:abstractNum>
  <w:abstractNum w:abstractNumId="19" w15:restartNumberingAfterBreak="0">
    <w:nsid w:val="00000014"/>
    <w:multiLevelType w:val="hybridMultilevel"/>
    <w:tmpl w:val="0B03E0C6"/>
    <w:lvl w:ilvl="0" w:tplc="F38E5904">
      <w:start w:val="1"/>
      <w:numFmt w:val="bullet"/>
      <w:lvlText w:val="•"/>
      <w:lvlJc w:val="left"/>
    </w:lvl>
    <w:lvl w:ilvl="1" w:tplc="4296D5F2">
      <w:start w:val="1"/>
      <w:numFmt w:val="bullet"/>
      <w:lvlText w:val=""/>
      <w:lvlJc w:val="left"/>
    </w:lvl>
    <w:lvl w:ilvl="2" w:tplc="474EEB42">
      <w:start w:val="1"/>
      <w:numFmt w:val="bullet"/>
      <w:lvlText w:val=""/>
      <w:lvlJc w:val="left"/>
    </w:lvl>
    <w:lvl w:ilvl="3" w:tplc="EF5081CE">
      <w:start w:val="1"/>
      <w:numFmt w:val="bullet"/>
      <w:lvlText w:val=""/>
      <w:lvlJc w:val="left"/>
    </w:lvl>
    <w:lvl w:ilvl="4" w:tplc="3E245E52">
      <w:start w:val="1"/>
      <w:numFmt w:val="bullet"/>
      <w:lvlText w:val=""/>
      <w:lvlJc w:val="left"/>
    </w:lvl>
    <w:lvl w:ilvl="5" w:tplc="E954C492">
      <w:start w:val="1"/>
      <w:numFmt w:val="bullet"/>
      <w:lvlText w:val=""/>
      <w:lvlJc w:val="left"/>
    </w:lvl>
    <w:lvl w:ilvl="6" w:tplc="CDF2607C">
      <w:start w:val="1"/>
      <w:numFmt w:val="bullet"/>
      <w:lvlText w:val=""/>
      <w:lvlJc w:val="left"/>
    </w:lvl>
    <w:lvl w:ilvl="7" w:tplc="0FB29568">
      <w:start w:val="1"/>
      <w:numFmt w:val="bullet"/>
      <w:lvlText w:val=""/>
      <w:lvlJc w:val="left"/>
    </w:lvl>
    <w:lvl w:ilvl="8" w:tplc="2FBCC41C">
      <w:start w:val="1"/>
      <w:numFmt w:val="bullet"/>
      <w:lvlText w:val=""/>
      <w:lvlJc w:val="left"/>
    </w:lvl>
  </w:abstractNum>
  <w:abstractNum w:abstractNumId="20" w15:restartNumberingAfterBreak="0">
    <w:nsid w:val="00000015"/>
    <w:multiLevelType w:val="hybridMultilevel"/>
    <w:tmpl w:val="189A769A"/>
    <w:lvl w:ilvl="0" w:tplc="2B24711E">
      <w:start w:val="1"/>
      <w:numFmt w:val="bullet"/>
      <w:lvlText w:val="•"/>
      <w:lvlJc w:val="left"/>
    </w:lvl>
    <w:lvl w:ilvl="1" w:tplc="0EFA00D8">
      <w:start w:val="1"/>
      <w:numFmt w:val="bullet"/>
      <w:lvlText w:val=""/>
      <w:lvlJc w:val="left"/>
    </w:lvl>
    <w:lvl w:ilvl="2" w:tplc="A6D4896A">
      <w:start w:val="1"/>
      <w:numFmt w:val="bullet"/>
      <w:lvlText w:val=""/>
      <w:lvlJc w:val="left"/>
    </w:lvl>
    <w:lvl w:ilvl="3" w:tplc="51DCD2B8">
      <w:start w:val="1"/>
      <w:numFmt w:val="bullet"/>
      <w:lvlText w:val=""/>
      <w:lvlJc w:val="left"/>
    </w:lvl>
    <w:lvl w:ilvl="4" w:tplc="6D0E1F0E">
      <w:start w:val="1"/>
      <w:numFmt w:val="bullet"/>
      <w:lvlText w:val=""/>
      <w:lvlJc w:val="left"/>
    </w:lvl>
    <w:lvl w:ilvl="5" w:tplc="9BAA5D90">
      <w:start w:val="1"/>
      <w:numFmt w:val="bullet"/>
      <w:lvlText w:val=""/>
      <w:lvlJc w:val="left"/>
    </w:lvl>
    <w:lvl w:ilvl="6" w:tplc="DE367372">
      <w:start w:val="1"/>
      <w:numFmt w:val="bullet"/>
      <w:lvlText w:val=""/>
      <w:lvlJc w:val="left"/>
    </w:lvl>
    <w:lvl w:ilvl="7" w:tplc="5A469B58">
      <w:start w:val="1"/>
      <w:numFmt w:val="bullet"/>
      <w:lvlText w:val=""/>
      <w:lvlJc w:val="left"/>
    </w:lvl>
    <w:lvl w:ilvl="8" w:tplc="E5CE918E">
      <w:start w:val="1"/>
      <w:numFmt w:val="bullet"/>
      <w:lvlText w:val=""/>
      <w:lvlJc w:val="left"/>
    </w:lvl>
  </w:abstractNum>
  <w:abstractNum w:abstractNumId="21" w15:restartNumberingAfterBreak="0">
    <w:nsid w:val="00000016"/>
    <w:multiLevelType w:val="hybridMultilevel"/>
    <w:tmpl w:val="54E49EB4"/>
    <w:lvl w:ilvl="0" w:tplc="3C0E50A0">
      <w:start w:val="1"/>
      <w:numFmt w:val="bullet"/>
      <w:lvlText w:val="•"/>
      <w:lvlJc w:val="left"/>
    </w:lvl>
    <w:lvl w:ilvl="1" w:tplc="7BCE045A">
      <w:start w:val="1"/>
      <w:numFmt w:val="bullet"/>
      <w:lvlText w:val=""/>
      <w:lvlJc w:val="left"/>
    </w:lvl>
    <w:lvl w:ilvl="2" w:tplc="37F29CF4">
      <w:start w:val="1"/>
      <w:numFmt w:val="bullet"/>
      <w:lvlText w:val=""/>
      <w:lvlJc w:val="left"/>
    </w:lvl>
    <w:lvl w:ilvl="3" w:tplc="DE7E4D00">
      <w:start w:val="1"/>
      <w:numFmt w:val="bullet"/>
      <w:lvlText w:val=""/>
      <w:lvlJc w:val="left"/>
    </w:lvl>
    <w:lvl w:ilvl="4" w:tplc="82C67BAA">
      <w:start w:val="1"/>
      <w:numFmt w:val="bullet"/>
      <w:lvlText w:val=""/>
      <w:lvlJc w:val="left"/>
    </w:lvl>
    <w:lvl w:ilvl="5" w:tplc="C2B65C7A">
      <w:start w:val="1"/>
      <w:numFmt w:val="bullet"/>
      <w:lvlText w:val=""/>
      <w:lvlJc w:val="left"/>
    </w:lvl>
    <w:lvl w:ilvl="6" w:tplc="0688C98E">
      <w:start w:val="1"/>
      <w:numFmt w:val="bullet"/>
      <w:lvlText w:val=""/>
      <w:lvlJc w:val="left"/>
    </w:lvl>
    <w:lvl w:ilvl="7" w:tplc="DA30E2B6">
      <w:start w:val="1"/>
      <w:numFmt w:val="bullet"/>
      <w:lvlText w:val=""/>
      <w:lvlJc w:val="left"/>
    </w:lvl>
    <w:lvl w:ilvl="8" w:tplc="02524DC6">
      <w:start w:val="1"/>
      <w:numFmt w:val="bullet"/>
      <w:lvlText w:val=""/>
      <w:lvlJc w:val="left"/>
    </w:lvl>
  </w:abstractNum>
  <w:abstractNum w:abstractNumId="22" w15:restartNumberingAfterBreak="0">
    <w:nsid w:val="00000017"/>
    <w:multiLevelType w:val="hybridMultilevel"/>
    <w:tmpl w:val="71F32454"/>
    <w:lvl w:ilvl="0" w:tplc="5B007020">
      <w:start w:val="1"/>
      <w:numFmt w:val="bullet"/>
      <w:lvlText w:val="•"/>
      <w:lvlJc w:val="left"/>
    </w:lvl>
    <w:lvl w:ilvl="1" w:tplc="1A5CB106">
      <w:start w:val="1"/>
      <w:numFmt w:val="bullet"/>
      <w:lvlText w:val=""/>
      <w:lvlJc w:val="left"/>
    </w:lvl>
    <w:lvl w:ilvl="2" w:tplc="EA16E02C">
      <w:start w:val="1"/>
      <w:numFmt w:val="bullet"/>
      <w:lvlText w:val=""/>
      <w:lvlJc w:val="left"/>
    </w:lvl>
    <w:lvl w:ilvl="3" w:tplc="A580C678">
      <w:start w:val="1"/>
      <w:numFmt w:val="bullet"/>
      <w:lvlText w:val=""/>
      <w:lvlJc w:val="left"/>
    </w:lvl>
    <w:lvl w:ilvl="4" w:tplc="7E7E063A">
      <w:start w:val="1"/>
      <w:numFmt w:val="bullet"/>
      <w:lvlText w:val=""/>
      <w:lvlJc w:val="left"/>
    </w:lvl>
    <w:lvl w:ilvl="5" w:tplc="436C0D64">
      <w:start w:val="1"/>
      <w:numFmt w:val="bullet"/>
      <w:lvlText w:val=""/>
      <w:lvlJc w:val="left"/>
    </w:lvl>
    <w:lvl w:ilvl="6" w:tplc="26ACD784">
      <w:start w:val="1"/>
      <w:numFmt w:val="bullet"/>
      <w:lvlText w:val=""/>
      <w:lvlJc w:val="left"/>
    </w:lvl>
    <w:lvl w:ilvl="7" w:tplc="809414B8">
      <w:start w:val="1"/>
      <w:numFmt w:val="bullet"/>
      <w:lvlText w:val=""/>
      <w:lvlJc w:val="left"/>
    </w:lvl>
    <w:lvl w:ilvl="8" w:tplc="27D0CE9C">
      <w:start w:val="1"/>
      <w:numFmt w:val="bullet"/>
      <w:lvlText w:val=""/>
      <w:lvlJc w:val="left"/>
    </w:lvl>
  </w:abstractNum>
  <w:abstractNum w:abstractNumId="23" w15:restartNumberingAfterBreak="0">
    <w:nsid w:val="00000018"/>
    <w:multiLevelType w:val="hybridMultilevel"/>
    <w:tmpl w:val="2CA88610"/>
    <w:lvl w:ilvl="0" w:tplc="FCB8C5FC">
      <w:start w:val="1"/>
      <w:numFmt w:val="bullet"/>
      <w:lvlText w:val="•"/>
      <w:lvlJc w:val="left"/>
    </w:lvl>
    <w:lvl w:ilvl="1" w:tplc="C9F8EC64">
      <w:start w:val="1"/>
      <w:numFmt w:val="bullet"/>
      <w:lvlText w:val=""/>
      <w:lvlJc w:val="left"/>
    </w:lvl>
    <w:lvl w:ilvl="2" w:tplc="7E9CB4A4">
      <w:start w:val="1"/>
      <w:numFmt w:val="bullet"/>
      <w:lvlText w:val=""/>
      <w:lvlJc w:val="left"/>
    </w:lvl>
    <w:lvl w:ilvl="3" w:tplc="ABB6FBC0">
      <w:start w:val="1"/>
      <w:numFmt w:val="bullet"/>
      <w:lvlText w:val=""/>
      <w:lvlJc w:val="left"/>
    </w:lvl>
    <w:lvl w:ilvl="4" w:tplc="7C288494">
      <w:start w:val="1"/>
      <w:numFmt w:val="bullet"/>
      <w:lvlText w:val=""/>
      <w:lvlJc w:val="left"/>
    </w:lvl>
    <w:lvl w:ilvl="5" w:tplc="93721594">
      <w:start w:val="1"/>
      <w:numFmt w:val="bullet"/>
      <w:lvlText w:val=""/>
      <w:lvlJc w:val="left"/>
    </w:lvl>
    <w:lvl w:ilvl="6" w:tplc="3086F516">
      <w:start w:val="1"/>
      <w:numFmt w:val="bullet"/>
      <w:lvlText w:val=""/>
      <w:lvlJc w:val="left"/>
    </w:lvl>
    <w:lvl w:ilvl="7" w:tplc="0E4859AA">
      <w:start w:val="1"/>
      <w:numFmt w:val="bullet"/>
      <w:lvlText w:val=""/>
      <w:lvlJc w:val="left"/>
    </w:lvl>
    <w:lvl w:ilvl="8" w:tplc="4918AF20">
      <w:start w:val="1"/>
      <w:numFmt w:val="bullet"/>
      <w:lvlText w:val=""/>
      <w:lvlJc w:val="left"/>
    </w:lvl>
  </w:abstractNum>
  <w:abstractNum w:abstractNumId="24" w15:restartNumberingAfterBreak="0">
    <w:nsid w:val="00000019"/>
    <w:multiLevelType w:val="hybridMultilevel"/>
    <w:tmpl w:val="0836C40E"/>
    <w:lvl w:ilvl="0" w:tplc="D256EB22">
      <w:start w:val="1"/>
      <w:numFmt w:val="bullet"/>
      <w:lvlText w:val="•"/>
      <w:lvlJc w:val="left"/>
    </w:lvl>
    <w:lvl w:ilvl="1" w:tplc="3476F33E">
      <w:start w:val="1"/>
      <w:numFmt w:val="bullet"/>
      <w:lvlText w:val=""/>
      <w:lvlJc w:val="left"/>
    </w:lvl>
    <w:lvl w:ilvl="2" w:tplc="567EA586">
      <w:start w:val="1"/>
      <w:numFmt w:val="bullet"/>
      <w:lvlText w:val=""/>
      <w:lvlJc w:val="left"/>
    </w:lvl>
    <w:lvl w:ilvl="3" w:tplc="958E1736">
      <w:start w:val="1"/>
      <w:numFmt w:val="bullet"/>
      <w:lvlText w:val=""/>
      <w:lvlJc w:val="left"/>
    </w:lvl>
    <w:lvl w:ilvl="4" w:tplc="D7DA3F40">
      <w:start w:val="1"/>
      <w:numFmt w:val="bullet"/>
      <w:lvlText w:val=""/>
      <w:lvlJc w:val="left"/>
    </w:lvl>
    <w:lvl w:ilvl="5" w:tplc="010EAD8C">
      <w:start w:val="1"/>
      <w:numFmt w:val="bullet"/>
      <w:lvlText w:val=""/>
      <w:lvlJc w:val="left"/>
    </w:lvl>
    <w:lvl w:ilvl="6" w:tplc="80EAFFC6">
      <w:start w:val="1"/>
      <w:numFmt w:val="bullet"/>
      <w:lvlText w:val=""/>
      <w:lvlJc w:val="left"/>
    </w:lvl>
    <w:lvl w:ilvl="7" w:tplc="01F0D004">
      <w:start w:val="1"/>
      <w:numFmt w:val="bullet"/>
      <w:lvlText w:val=""/>
      <w:lvlJc w:val="left"/>
    </w:lvl>
    <w:lvl w:ilvl="8" w:tplc="BC14F638">
      <w:start w:val="1"/>
      <w:numFmt w:val="bullet"/>
      <w:lvlText w:val=""/>
      <w:lvlJc w:val="left"/>
    </w:lvl>
  </w:abstractNum>
  <w:abstractNum w:abstractNumId="25" w15:restartNumberingAfterBreak="0">
    <w:nsid w:val="0000001A"/>
    <w:multiLevelType w:val="hybridMultilevel"/>
    <w:tmpl w:val="02901D82"/>
    <w:lvl w:ilvl="0" w:tplc="6C48A624">
      <w:start w:val="1"/>
      <w:numFmt w:val="bullet"/>
      <w:lvlText w:val="-"/>
      <w:lvlJc w:val="left"/>
    </w:lvl>
    <w:lvl w:ilvl="1" w:tplc="2E7C92BA">
      <w:start w:val="1"/>
      <w:numFmt w:val="bullet"/>
      <w:lvlText w:val=""/>
      <w:lvlJc w:val="left"/>
    </w:lvl>
    <w:lvl w:ilvl="2" w:tplc="52887CAE">
      <w:start w:val="1"/>
      <w:numFmt w:val="bullet"/>
      <w:lvlText w:val=""/>
      <w:lvlJc w:val="left"/>
    </w:lvl>
    <w:lvl w:ilvl="3" w:tplc="B6E4F460">
      <w:start w:val="1"/>
      <w:numFmt w:val="bullet"/>
      <w:lvlText w:val=""/>
      <w:lvlJc w:val="left"/>
    </w:lvl>
    <w:lvl w:ilvl="4" w:tplc="B310EB50">
      <w:start w:val="1"/>
      <w:numFmt w:val="bullet"/>
      <w:lvlText w:val=""/>
      <w:lvlJc w:val="left"/>
    </w:lvl>
    <w:lvl w:ilvl="5" w:tplc="0A3E51A6">
      <w:start w:val="1"/>
      <w:numFmt w:val="bullet"/>
      <w:lvlText w:val=""/>
      <w:lvlJc w:val="left"/>
    </w:lvl>
    <w:lvl w:ilvl="6" w:tplc="DA4AC374">
      <w:start w:val="1"/>
      <w:numFmt w:val="bullet"/>
      <w:lvlText w:val=""/>
      <w:lvlJc w:val="left"/>
    </w:lvl>
    <w:lvl w:ilvl="7" w:tplc="B49088FE">
      <w:start w:val="1"/>
      <w:numFmt w:val="bullet"/>
      <w:lvlText w:val=""/>
      <w:lvlJc w:val="left"/>
    </w:lvl>
    <w:lvl w:ilvl="8" w:tplc="005E6F0E">
      <w:start w:val="1"/>
      <w:numFmt w:val="bullet"/>
      <w:lvlText w:val=""/>
      <w:lvlJc w:val="left"/>
    </w:lvl>
  </w:abstractNum>
  <w:abstractNum w:abstractNumId="26" w15:restartNumberingAfterBreak="0">
    <w:nsid w:val="0000001B"/>
    <w:multiLevelType w:val="hybridMultilevel"/>
    <w:tmpl w:val="3A95F874"/>
    <w:lvl w:ilvl="0" w:tplc="49B2AF2E">
      <w:start w:val="1"/>
      <w:numFmt w:val="bullet"/>
      <w:lvlText w:val="•"/>
      <w:lvlJc w:val="left"/>
    </w:lvl>
    <w:lvl w:ilvl="1" w:tplc="23585832">
      <w:start w:val="1"/>
      <w:numFmt w:val="bullet"/>
      <w:lvlText w:val=""/>
      <w:lvlJc w:val="left"/>
    </w:lvl>
    <w:lvl w:ilvl="2" w:tplc="DED63BEA">
      <w:start w:val="1"/>
      <w:numFmt w:val="bullet"/>
      <w:lvlText w:val=""/>
      <w:lvlJc w:val="left"/>
    </w:lvl>
    <w:lvl w:ilvl="3" w:tplc="DB9C9AA8">
      <w:start w:val="1"/>
      <w:numFmt w:val="bullet"/>
      <w:lvlText w:val=""/>
      <w:lvlJc w:val="left"/>
    </w:lvl>
    <w:lvl w:ilvl="4" w:tplc="8B4A115A">
      <w:start w:val="1"/>
      <w:numFmt w:val="bullet"/>
      <w:lvlText w:val=""/>
      <w:lvlJc w:val="left"/>
    </w:lvl>
    <w:lvl w:ilvl="5" w:tplc="028AB89C">
      <w:start w:val="1"/>
      <w:numFmt w:val="bullet"/>
      <w:lvlText w:val=""/>
      <w:lvlJc w:val="left"/>
    </w:lvl>
    <w:lvl w:ilvl="6" w:tplc="D012B8FE">
      <w:start w:val="1"/>
      <w:numFmt w:val="bullet"/>
      <w:lvlText w:val=""/>
      <w:lvlJc w:val="left"/>
    </w:lvl>
    <w:lvl w:ilvl="7" w:tplc="77B24A44">
      <w:start w:val="1"/>
      <w:numFmt w:val="bullet"/>
      <w:lvlText w:val=""/>
      <w:lvlJc w:val="left"/>
    </w:lvl>
    <w:lvl w:ilvl="8" w:tplc="905241CA">
      <w:start w:val="1"/>
      <w:numFmt w:val="bullet"/>
      <w:lvlText w:val=""/>
      <w:lvlJc w:val="left"/>
    </w:lvl>
  </w:abstractNum>
  <w:abstractNum w:abstractNumId="27" w15:restartNumberingAfterBreak="0">
    <w:nsid w:val="0000001C"/>
    <w:multiLevelType w:val="hybridMultilevel"/>
    <w:tmpl w:val="08138640"/>
    <w:lvl w:ilvl="0" w:tplc="9B708522">
      <w:start w:val="1"/>
      <w:numFmt w:val="bullet"/>
      <w:lvlText w:val="•"/>
      <w:lvlJc w:val="left"/>
    </w:lvl>
    <w:lvl w:ilvl="1" w:tplc="0ECA9D90">
      <w:start w:val="1"/>
      <w:numFmt w:val="bullet"/>
      <w:lvlText w:val=""/>
      <w:lvlJc w:val="left"/>
    </w:lvl>
    <w:lvl w:ilvl="2" w:tplc="11508CC8">
      <w:start w:val="1"/>
      <w:numFmt w:val="bullet"/>
      <w:lvlText w:val=""/>
      <w:lvlJc w:val="left"/>
    </w:lvl>
    <w:lvl w:ilvl="3" w:tplc="5196393C">
      <w:start w:val="1"/>
      <w:numFmt w:val="bullet"/>
      <w:lvlText w:val=""/>
      <w:lvlJc w:val="left"/>
    </w:lvl>
    <w:lvl w:ilvl="4" w:tplc="FB7ED690">
      <w:start w:val="1"/>
      <w:numFmt w:val="bullet"/>
      <w:lvlText w:val=""/>
      <w:lvlJc w:val="left"/>
    </w:lvl>
    <w:lvl w:ilvl="5" w:tplc="F2C89C48">
      <w:start w:val="1"/>
      <w:numFmt w:val="bullet"/>
      <w:lvlText w:val=""/>
      <w:lvlJc w:val="left"/>
    </w:lvl>
    <w:lvl w:ilvl="6" w:tplc="E41EE700">
      <w:start w:val="1"/>
      <w:numFmt w:val="bullet"/>
      <w:lvlText w:val=""/>
      <w:lvlJc w:val="left"/>
    </w:lvl>
    <w:lvl w:ilvl="7" w:tplc="77ECFD9A">
      <w:start w:val="1"/>
      <w:numFmt w:val="bullet"/>
      <w:lvlText w:val=""/>
      <w:lvlJc w:val="left"/>
    </w:lvl>
    <w:lvl w:ilvl="8" w:tplc="ABE06034">
      <w:start w:val="1"/>
      <w:numFmt w:val="bullet"/>
      <w:lvlText w:val=""/>
      <w:lvlJc w:val="left"/>
    </w:lvl>
  </w:abstractNum>
  <w:abstractNum w:abstractNumId="28" w15:restartNumberingAfterBreak="0">
    <w:nsid w:val="0000001D"/>
    <w:multiLevelType w:val="hybridMultilevel"/>
    <w:tmpl w:val="1E7FF520"/>
    <w:lvl w:ilvl="0" w:tplc="E2AEEB50">
      <w:start w:val="1"/>
      <w:numFmt w:val="bullet"/>
      <w:lvlText w:val="•"/>
      <w:lvlJc w:val="left"/>
    </w:lvl>
    <w:lvl w:ilvl="1" w:tplc="1986A804">
      <w:start w:val="1"/>
      <w:numFmt w:val="bullet"/>
      <w:lvlText w:val=""/>
      <w:lvlJc w:val="left"/>
    </w:lvl>
    <w:lvl w:ilvl="2" w:tplc="42705174">
      <w:start w:val="1"/>
      <w:numFmt w:val="bullet"/>
      <w:lvlText w:val=""/>
      <w:lvlJc w:val="left"/>
    </w:lvl>
    <w:lvl w:ilvl="3" w:tplc="2408BE2A">
      <w:start w:val="1"/>
      <w:numFmt w:val="bullet"/>
      <w:lvlText w:val=""/>
      <w:lvlJc w:val="left"/>
    </w:lvl>
    <w:lvl w:ilvl="4" w:tplc="CA721174">
      <w:start w:val="1"/>
      <w:numFmt w:val="bullet"/>
      <w:lvlText w:val=""/>
      <w:lvlJc w:val="left"/>
    </w:lvl>
    <w:lvl w:ilvl="5" w:tplc="07D280F6">
      <w:start w:val="1"/>
      <w:numFmt w:val="bullet"/>
      <w:lvlText w:val=""/>
      <w:lvlJc w:val="left"/>
    </w:lvl>
    <w:lvl w:ilvl="6" w:tplc="02608E6A">
      <w:start w:val="1"/>
      <w:numFmt w:val="bullet"/>
      <w:lvlText w:val=""/>
      <w:lvlJc w:val="left"/>
    </w:lvl>
    <w:lvl w:ilvl="7" w:tplc="0876F0F6">
      <w:start w:val="1"/>
      <w:numFmt w:val="bullet"/>
      <w:lvlText w:val=""/>
      <w:lvlJc w:val="left"/>
    </w:lvl>
    <w:lvl w:ilvl="8" w:tplc="94144728">
      <w:start w:val="1"/>
      <w:numFmt w:val="bullet"/>
      <w:lvlText w:val=""/>
      <w:lvlJc w:val="left"/>
    </w:lvl>
  </w:abstractNum>
  <w:abstractNum w:abstractNumId="29" w15:restartNumberingAfterBreak="0">
    <w:nsid w:val="0000001E"/>
    <w:multiLevelType w:val="hybridMultilevel"/>
    <w:tmpl w:val="7C3DBD3C"/>
    <w:lvl w:ilvl="0" w:tplc="587E33CE">
      <w:start w:val="1"/>
      <w:numFmt w:val="bullet"/>
      <w:lvlText w:val="•"/>
      <w:lvlJc w:val="left"/>
    </w:lvl>
    <w:lvl w:ilvl="1" w:tplc="E2C06F68">
      <w:start w:val="1"/>
      <w:numFmt w:val="bullet"/>
      <w:lvlText w:val=""/>
      <w:lvlJc w:val="left"/>
    </w:lvl>
    <w:lvl w:ilvl="2" w:tplc="5C629662">
      <w:start w:val="1"/>
      <w:numFmt w:val="bullet"/>
      <w:lvlText w:val=""/>
      <w:lvlJc w:val="left"/>
    </w:lvl>
    <w:lvl w:ilvl="3" w:tplc="C61A5A0E">
      <w:start w:val="1"/>
      <w:numFmt w:val="bullet"/>
      <w:lvlText w:val=""/>
      <w:lvlJc w:val="left"/>
    </w:lvl>
    <w:lvl w:ilvl="4" w:tplc="4586743E">
      <w:start w:val="1"/>
      <w:numFmt w:val="bullet"/>
      <w:lvlText w:val=""/>
      <w:lvlJc w:val="left"/>
    </w:lvl>
    <w:lvl w:ilvl="5" w:tplc="CD664348">
      <w:start w:val="1"/>
      <w:numFmt w:val="bullet"/>
      <w:lvlText w:val=""/>
      <w:lvlJc w:val="left"/>
    </w:lvl>
    <w:lvl w:ilvl="6" w:tplc="7A08F732">
      <w:start w:val="1"/>
      <w:numFmt w:val="bullet"/>
      <w:lvlText w:val=""/>
      <w:lvlJc w:val="left"/>
    </w:lvl>
    <w:lvl w:ilvl="7" w:tplc="C3EE2BD0">
      <w:start w:val="1"/>
      <w:numFmt w:val="bullet"/>
      <w:lvlText w:val=""/>
      <w:lvlJc w:val="left"/>
    </w:lvl>
    <w:lvl w:ilvl="8" w:tplc="1E563010">
      <w:start w:val="1"/>
      <w:numFmt w:val="bullet"/>
      <w:lvlText w:val=""/>
      <w:lvlJc w:val="left"/>
    </w:lvl>
  </w:abstractNum>
  <w:abstractNum w:abstractNumId="30" w15:restartNumberingAfterBreak="0">
    <w:nsid w:val="0000001F"/>
    <w:multiLevelType w:val="hybridMultilevel"/>
    <w:tmpl w:val="737B8DDC"/>
    <w:lvl w:ilvl="0" w:tplc="C682F126">
      <w:start w:val="1"/>
      <w:numFmt w:val="bullet"/>
      <w:lvlText w:val="•"/>
      <w:lvlJc w:val="left"/>
    </w:lvl>
    <w:lvl w:ilvl="1" w:tplc="F886B390">
      <w:start w:val="1"/>
      <w:numFmt w:val="bullet"/>
      <w:lvlText w:val=""/>
      <w:lvlJc w:val="left"/>
    </w:lvl>
    <w:lvl w:ilvl="2" w:tplc="3740176C">
      <w:start w:val="1"/>
      <w:numFmt w:val="bullet"/>
      <w:lvlText w:val=""/>
      <w:lvlJc w:val="left"/>
    </w:lvl>
    <w:lvl w:ilvl="3" w:tplc="E58CDCDC">
      <w:start w:val="1"/>
      <w:numFmt w:val="bullet"/>
      <w:lvlText w:val=""/>
      <w:lvlJc w:val="left"/>
    </w:lvl>
    <w:lvl w:ilvl="4" w:tplc="9B16407E">
      <w:start w:val="1"/>
      <w:numFmt w:val="bullet"/>
      <w:lvlText w:val=""/>
      <w:lvlJc w:val="left"/>
    </w:lvl>
    <w:lvl w:ilvl="5" w:tplc="B134CB80">
      <w:start w:val="1"/>
      <w:numFmt w:val="bullet"/>
      <w:lvlText w:val=""/>
      <w:lvlJc w:val="left"/>
    </w:lvl>
    <w:lvl w:ilvl="6" w:tplc="8DC65CFA">
      <w:start w:val="1"/>
      <w:numFmt w:val="bullet"/>
      <w:lvlText w:val=""/>
      <w:lvlJc w:val="left"/>
    </w:lvl>
    <w:lvl w:ilvl="7" w:tplc="77207F40">
      <w:start w:val="1"/>
      <w:numFmt w:val="bullet"/>
      <w:lvlText w:val=""/>
      <w:lvlJc w:val="left"/>
    </w:lvl>
    <w:lvl w:ilvl="8" w:tplc="4BA0B8D4">
      <w:start w:val="1"/>
      <w:numFmt w:val="bullet"/>
      <w:lvlText w:val=""/>
      <w:lvlJc w:val="left"/>
    </w:lvl>
  </w:abstractNum>
  <w:abstractNum w:abstractNumId="31" w15:restartNumberingAfterBreak="0">
    <w:nsid w:val="00000020"/>
    <w:multiLevelType w:val="hybridMultilevel"/>
    <w:tmpl w:val="6CEAF086"/>
    <w:lvl w:ilvl="0" w:tplc="48845ACE">
      <w:start w:val="1"/>
      <w:numFmt w:val="bullet"/>
      <w:lvlText w:val="•"/>
      <w:lvlJc w:val="left"/>
    </w:lvl>
    <w:lvl w:ilvl="1" w:tplc="18B40294">
      <w:start w:val="1"/>
      <w:numFmt w:val="bullet"/>
      <w:lvlText w:val=""/>
      <w:lvlJc w:val="left"/>
    </w:lvl>
    <w:lvl w:ilvl="2" w:tplc="5FF4B156">
      <w:start w:val="1"/>
      <w:numFmt w:val="bullet"/>
      <w:lvlText w:val=""/>
      <w:lvlJc w:val="left"/>
    </w:lvl>
    <w:lvl w:ilvl="3" w:tplc="B038EE04">
      <w:start w:val="1"/>
      <w:numFmt w:val="bullet"/>
      <w:lvlText w:val=""/>
      <w:lvlJc w:val="left"/>
    </w:lvl>
    <w:lvl w:ilvl="4" w:tplc="A92C7AEE">
      <w:start w:val="1"/>
      <w:numFmt w:val="bullet"/>
      <w:lvlText w:val=""/>
      <w:lvlJc w:val="left"/>
    </w:lvl>
    <w:lvl w:ilvl="5" w:tplc="98A45346">
      <w:start w:val="1"/>
      <w:numFmt w:val="bullet"/>
      <w:lvlText w:val=""/>
      <w:lvlJc w:val="left"/>
    </w:lvl>
    <w:lvl w:ilvl="6" w:tplc="048A61A6">
      <w:start w:val="1"/>
      <w:numFmt w:val="bullet"/>
      <w:lvlText w:val=""/>
      <w:lvlJc w:val="left"/>
    </w:lvl>
    <w:lvl w:ilvl="7" w:tplc="A7BA2B6E">
      <w:start w:val="1"/>
      <w:numFmt w:val="bullet"/>
      <w:lvlText w:val=""/>
      <w:lvlJc w:val="left"/>
    </w:lvl>
    <w:lvl w:ilvl="8" w:tplc="8B420886">
      <w:start w:val="1"/>
      <w:numFmt w:val="bullet"/>
      <w:lvlText w:val=""/>
      <w:lvlJc w:val="left"/>
    </w:lvl>
  </w:abstractNum>
  <w:abstractNum w:abstractNumId="32" w15:restartNumberingAfterBreak="0">
    <w:nsid w:val="489F41A2"/>
    <w:multiLevelType w:val="hybridMultilevel"/>
    <w:tmpl w:val="3E105FCC"/>
    <w:lvl w:ilvl="0" w:tplc="08130001">
      <w:start w:val="1"/>
      <w:numFmt w:val="bullet"/>
      <w:lvlText w:val=""/>
      <w:lvlJc w:val="left"/>
      <w:pPr>
        <w:ind w:left="724" w:hanging="360"/>
      </w:pPr>
      <w:rPr>
        <w:rFonts w:ascii="Symbol" w:hAnsi="Symbol" w:hint="default"/>
      </w:rPr>
    </w:lvl>
    <w:lvl w:ilvl="1" w:tplc="08130003" w:tentative="1">
      <w:start w:val="1"/>
      <w:numFmt w:val="bullet"/>
      <w:lvlText w:val="o"/>
      <w:lvlJc w:val="left"/>
      <w:pPr>
        <w:ind w:left="1444" w:hanging="360"/>
      </w:pPr>
      <w:rPr>
        <w:rFonts w:ascii="Courier New" w:hAnsi="Courier New" w:cs="Courier New" w:hint="default"/>
      </w:rPr>
    </w:lvl>
    <w:lvl w:ilvl="2" w:tplc="08130005" w:tentative="1">
      <w:start w:val="1"/>
      <w:numFmt w:val="bullet"/>
      <w:lvlText w:val=""/>
      <w:lvlJc w:val="left"/>
      <w:pPr>
        <w:ind w:left="2164" w:hanging="360"/>
      </w:pPr>
      <w:rPr>
        <w:rFonts w:ascii="Wingdings" w:hAnsi="Wingdings" w:hint="default"/>
      </w:rPr>
    </w:lvl>
    <w:lvl w:ilvl="3" w:tplc="08130001" w:tentative="1">
      <w:start w:val="1"/>
      <w:numFmt w:val="bullet"/>
      <w:lvlText w:val=""/>
      <w:lvlJc w:val="left"/>
      <w:pPr>
        <w:ind w:left="2884" w:hanging="360"/>
      </w:pPr>
      <w:rPr>
        <w:rFonts w:ascii="Symbol" w:hAnsi="Symbol" w:hint="default"/>
      </w:rPr>
    </w:lvl>
    <w:lvl w:ilvl="4" w:tplc="08130003" w:tentative="1">
      <w:start w:val="1"/>
      <w:numFmt w:val="bullet"/>
      <w:lvlText w:val="o"/>
      <w:lvlJc w:val="left"/>
      <w:pPr>
        <w:ind w:left="3604" w:hanging="360"/>
      </w:pPr>
      <w:rPr>
        <w:rFonts w:ascii="Courier New" w:hAnsi="Courier New" w:cs="Courier New" w:hint="default"/>
      </w:rPr>
    </w:lvl>
    <w:lvl w:ilvl="5" w:tplc="08130005" w:tentative="1">
      <w:start w:val="1"/>
      <w:numFmt w:val="bullet"/>
      <w:lvlText w:val=""/>
      <w:lvlJc w:val="left"/>
      <w:pPr>
        <w:ind w:left="4324" w:hanging="360"/>
      </w:pPr>
      <w:rPr>
        <w:rFonts w:ascii="Wingdings" w:hAnsi="Wingdings" w:hint="default"/>
      </w:rPr>
    </w:lvl>
    <w:lvl w:ilvl="6" w:tplc="08130001" w:tentative="1">
      <w:start w:val="1"/>
      <w:numFmt w:val="bullet"/>
      <w:lvlText w:val=""/>
      <w:lvlJc w:val="left"/>
      <w:pPr>
        <w:ind w:left="5044" w:hanging="360"/>
      </w:pPr>
      <w:rPr>
        <w:rFonts w:ascii="Symbol" w:hAnsi="Symbol" w:hint="default"/>
      </w:rPr>
    </w:lvl>
    <w:lvl w:ilvl="7" w:tplc="08130003" w:tentative="1">
      <w:start w:val="1"/>
      <w:numFmt w:val="bullet"/>
      <w:lvlText w:val="o"/>
      <w:lvlJc w:val="left"/>
      <w:pPr>
        <w:ind w:left="5764" w:hanging="360"/>
      </w:pPr>
      <w:rPr>
        <w:rFonts w:ascii="Courier New" w:hAnsi="Courier New" w:cs="Courier New" w:hint="default"/>
      </w:rPr>
    </w:lvl>
    <w:lvl w:ilvl="8" w:tplc="08130005" w:tentative="1">
      <w:start w:val="1"/>
      <w:numFmt w:val="bullet"/>
      <w:lvlText w:val=""/>
      <w:lvlJc w:val="left"/>
      <w:pPr>
        <w:ind w:left="648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59"/>
    <w:rsid w:val="000E312B"/>
    <w:rsid w:val="00156559"/>
    <w:rsid w:val="00312251"/>
    <w:rsid w:val="003C6978"/>
    <w:rsid w:val="004458C0"/>
    <w:rsid w:val="006562F0"/>
    <w:rsid w:val="00B518F0"/>
    <w:rsid w:val="00BD6097"/>
    <w:rsid w:val="00D86CE6"/>
    <w:rsid w:val="00E958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C4F1E3-B17F-4733-8970-1368552D5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E958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hhzhlier.be" TargetMode="External"/><Relationship Id="rId13" Type="http://schemas.openxmlformats.org/officeDocument/2006/relationships/hyperlink" Target="mailto:studentenspoed@hhzhlier.be" TargetMode="External"/><Relationship Id="rId18" Type="http://schemas.openxmlformats.org/officeDocument/2006/relationships/hyperlink" Target="mailto:erika.smolderen@hhzhlier.b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eilighartlier.be/werken-in-het-heilig-hart/stage/mijn-stage/" TargetMode="External"/><Relationship Id="rId12" Type="http://schemas.openxmlformats.org/officeDocument/2006/relationships/hyperlink" Target="mailto:begeleidingsverpleegkundige@heilighartlier.be" TargetMode="External"/><Relationship Id="rId17" Type="http://schemas.openxmlformats.org/officeDocument/2006/relationships/hyperlink" Target="mailto:studentenspoed@hhzhlier.be" TargetMode="External"/><Relationship Id="rId2" Type="http://schemas.openxmlformats.org/officeDocument/2006/relationships/styles" Target="styles.xml"/><Relationship Id="rId16" Type="http://schemas.openxmlformats.org/officeDocument/2006/relationships/hyperlink" Target="mailto:tage@heilighartlier.be"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elgiantrain.be" TargetMode="External"/><Relationship Id="rId5" Type="http://schemas.openxmlformats.org/officeDocument/2006/relationships/image" Target="media/image1.jpeg"/><Relationship Id="rId15" Type="http://schemas.openxmlformats.org/officeDocument/2006/relationships/image" Target="media/image3.emf"/><Relationship Id="rId10" Type="http://schemas.openxmlformats.org/officeDocument/2006/relationships/hyperlink" Target="http://www.delijn.b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heilighartlier.be" TargetMode="External"/><Relationship Id="rId14" Type="http://schemas.openxmlformats.org/officeDocument/2006/relationships/hyperlink" Target="https://www.heilighartlier.be/werken-in-het-heilig-hart/stage/mijn-stage/"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3669</Words>
  <Characters>25842</Characters>
  <Application>Microsoft Office Word</Application>
  <DocSecurity>0</DocSecurity>
  <Lines>215</Lines>
  <Paragraphs>58</Paragraphs>
  <ScaleCrop>false</ScaleCrop>
  <HeadingPairs>
    <vt:vector size="2" baseType="variant">
      <vt:variant>
        <vt:lpstr>Titel</vt:lpstr>
      </vt:variant>
      <vt:variant>
        <vt:i4>1</vt:i4>
      </vt:variant>
    </vt:vector>
  </HeadingPairs>
  <TitlesOfParts>
    <vt:vector size="1" baseType="lpstr">
      <vt:lpstr/>
    </vt:vector>
  </TitlesOfParts>
  <Company>HHZ LIER</Company>
  <LinksUpToDate>false</LinksUpToDate>
  <CharactersWithSpaces>29453</CharactersWithSpaces>
  <SharedDoc>false</SharedDoc>
  <HLinks>
    <vt:vector size="348" baseType="variant">
      <vt:variant>
        <vt:i4>3866693</vt:i4>
      </vt:variant>
      <vt:variant>
        <vt:i4>171</vt:i4>
      </vt:variant>
      <vt:variant>
        <vt:i4>0</vt:i4>
      </vt:variant>
      <vt:variant>
        <vt:i4>5</vt:i4>
      </vt:variant>
      <vt:variant>
        <vt:lpwstr>mailto:erika.smolderen@hhzhlier.be</vt:lpwstr>
      </vt:variant>
      <vt:variant>
        <vt:lpwstr/>
      </vt:variant>
      <vt:variant>
        <vt:i4>3604508</vt:i4>
      </vt:variant>
      <vt:variant>
        <vt:i4>168</vt:i4>
      </vt:variant>
      <vt:variant>
        <vt:i4>0</vt:i4>
      </vt:variant>
      <vt:variant>
        <vt:i4>5</vt:i4>
      </vt:variant>
      <vt:variant>
        <vt:lpwstr>mailto:studentenspoed@hhzhlier.be</vt:lpwstr>
      </vt:variant>
      <vt:variant>
        <vt:lpwstr/>
      </vt:variant>
      <vt:variant>
        <vt:i4>3342363</vt:i4>
      </vt:variant>
      <vt:variant>
        <vt:i4>165</vt:i4>
      </vt:variant>
      <vt:variant>
        <vt:i4>0</vt:i4>
      </vt:variant>
      <vt:variant>
        <vt:i4>5</vt:i4>
      </vt:variant>
      <vt:variant>
        <vt:lpwstr>mailto:tage@heilighartlier.be</vt:lpwstr>
      </vt:variant>
      <vt:variant>
        <vt:lpwstr/>
      </vt:variant>
      <vt:variant>
        <vt:i4>1966161</vt:i4>
      </vt:variant>
      <vt:variant>
        <vt:i4>162</vt:i4>
      </vt:variant>
      <vt:variant>
        <vt:i4>0</vt:i4>
      </vt:variant>
      <vt:variant>
        <vt:i4>5</vt:i4>
      </vt:variant>
      <vt:variant>
        <vt:lpwstr>https://www.heilighartlier.be/werken-in-het-heilig-hart/stage/mijn-stage/</vt:lpwstr>
      </vt:variant>
      <vt:variant>
        <vt:lpwstr/>
      </vt:variant>
      <vt:variant>
        <vt:i4>3604508</vt:i4>
      </vt:variant>
      <vt:variant>
        <vt:i4>159</vt:i4>
      </vt:variant>
      <vt:variant>
        <vt:i4>0</vt:i4>
      </vt:variant>
      <vt:variant>
        <vt:i4>5</vt:i4>
      </vt:variant>
      <vt:variant>
        <vt:lpwstr>mailto:studentenspoed@hhzhlier.be</vt:lpwstr>
      </vt:variant>
      <vt:variant>
        <vt:lpwstr/>
      </vt:variant>
      <vt:variant>
        <vt:i4>5767285</vt:i4>
      </vt:variant>
      <vt:variant>
        <vt:i4>156</vt:i4>
      </vt:variant>
      <vt:variant>
        <vt:i4>0</vt:i4>
      </vt:variant>
      <vt:variant>
        <vt:i4>5</vt:i4>
      </vt:variant>
      <vt:variant>
        <vt:lpwstr>mailto:begeleidingsverpleegkundige@heilighartlier.be</vt:lpwstr>
      </vt:variant>
      <vt:variant>
        <vt:lpwstr/>
      </vt:variant>
      <vt:variant>
        <vt:i4>7471146</vt:i4>
      </vt:variant>
      <vt:variant>
        <vt:i4>153</vt:i4>
      </vt:variant>
      <vt:variant>
        <vt:i4>0</vt:i4>
      </vt:variant>
      <vt:variant>
        <vt:i4>5</vt:i4>
      </vt:variant>
      <vt:variant>
        <vt:lpwstr>http://www.belgiantrain.be/</vt:lpwstr>
      </vt:variant>
      <vt:variant>
        <vt:lpwstr/>
      </vt:variant>
      <vt:variant>
        <vt:i4>131152</vt:i4>
      </vt:variant>
      <vt:variant>
        <vt:i4>150</vt:i4>
      </vt:variant>
      <vt:variant>
        <vt:i4>0</vt:i4>
      </vt:variant>
      <vt:variant>
        <vt:i4>5</vt:i4>
      </vt:variant>
      <vt:variant>
        <vt:lpwstr>http://www.delijn.be/</vt:lpwstr>
      </vt:variant>
      <vt:variant>
        <vt:lpwstr/>
      </vt:variant>
      <vt:variant>
        <vt:i4>1769554</vt:i4>
      </vt:variant>
      <vt:variant>
        <vt:i4>147</vt:i4>
      </vt:variant>
      <vt:variant>
        <vt:i4>0</vt:i4>
      </vt:variant>
      <vt:variant>
        <vt:i4>5</vt:i4>
      </vt:variant>
      <vt:variant>
        <vt:lpwstr>http://www.heilighartlier.be/</vt:lpwstr>
      </vt:variant>
      <vt:variant>
        <vt:lpwstr/>
      </vt:variant>
      <vt:variant>
        <vt:i4>4653179</vt:i4>
      </vt:variant>
      <vt:variant>
        <vt:i4>144</vt:i4>
      </vt:variant>
      <vt:variant>
        <vt:i4>0</vt:i4>
      </vt:variant>
      <vt:variant>
        <vt:i4>5</vt:i4>
      </vt:variant>
      <vt:variant>
        <vt:lpwstr>mailto:Secretariaat@hhzhlier.be</vt:lpwstr>
      </vt:variant>
      <vt:variant>
        <vt:lpwstr/>
      </vt:variant>
      <vt:variant>
        <vt:i4>3407909</vt:i4>
      </vt:variant>
      <vt:variant>
        <vt:i4>141</vt:i4>
      </vt:variant>
      <vt:variant>
        <vt:i4>0</vt:i4>
      </vt:variant>
      <vt:variant>
        <vt:i4>5</vt:i4>
      </vt:variant>
      <vt:variant>
        <vt:lpwstr/>
      </vt:variant>
      <vt:variant>
        <vt:lpwstr>page20</vt:lpwstr>
      </vt:variant>
      <vt:variant>
        <vt:i4>3997734</vt:i4>
      </vt:variant>
      <vt:variant>
        <vt:i4>138</vt:i4>
      </vt:variant>
      <vt:variant>
        <vt:i4>0</vt:i4>
      </vt:variant>
      <vt:variant>
        <vt:i4>5</vt:i4>
      </vt:variant>
      <vt:variant>
        <vt:lpwstr/>
      </vt:variant>
      <vt:variant>
        <vt:lpwstr>page19</vt:lpwstr>
      </vt:variant>
      <vt:variant>
        <vt:i4>3997734</vt:i4>
      </vt:variant>
      <vt:variant>
        <vt:i4>135</vt:i4>
      </vt:variant>
      <vt:variant>
        <vt:i4>0</vt:i4>
      </vt:variant>
      <vt:variant>
        <vt:i4>5</vt:i4>
      </vt:variant>
      <vt:variant>
        <vt:lpwstr/>
      </vt:variant>
      <vt:variant>
        <vt:lpwstr>page19</vt:lpwstr>
      </vt:variant>
      <vt:variant>
        <vt:i4>3997734</vt:i4>
      </vt:variant>
      <vt:variant>
        <vt:i4>132</vt:i4>
      </vt:variant>
      <vt:variant>
        <vt:i4>0</vt:i4>
      </vt:variant>
      <vt:variant>
        <vt:i4>5</vt:i4>
      </vt:variant>
      <vt:variant>
        <vt:lpwstr/>
      </vt:variant>
      <vt:variant>
        <vt:lpwstr>page19</vt:lpwstr>
      </vt:variant>
      <vt:variant>
        <vt:i4>3932198</vt:i4>
      </vt:variant>
      <vt:variant>
        <vt:i4>129</vt:i4>
      </vt:variant>
      <vt:variant>
        <vt:i4>0</vt:i4>
      </vt:variant>
      <vt:variant>
        <vt:i4>5</vt:i4>
      </vt:variant>
      <vt:variant>
        <vt:lpwstr/>
      </vt:variant>
      <vt:variant>
        <vt:lpwstr>page18</vt:lpwstr>
      </vt:variant>
      <vt:variant>
        <vt:i4>3932198</vt:i4>
      </vt:variant>
      <vt:variant>
        <vt:i4>126</vt:i4>
      </vt:variant>
      <vt:variant>
        <vt:i4>0</vt:i4>
      </vt:variant>
      <vt:variant>
        <vt:i4>5</vt:i4>
      </vt:variant>
      <vt:variant>
        <vt:lpwstr/>
      </vt:variant>
      <vt:variant>
        <vt:lpwstr>page18</vt:lpwstr>
      </vt:variant>
      <vt:variant>
        <vt:i4>3342374</vt:i4>
      </vt:variant>
      <vt:variant>
        <vt:i4>123</vt:i4>
      </vt:variant>
      <vt:variant>
        <vt:i4>0</vt:i4>
      </vt:variant>
      <vt:variant>
        <vt:i4>5</vt:i4>
      </vt:variant>
      <vt:variant>
        <vt:lpwstr/>
      </vt:variant>
      <vt:variant>
        <vt:lpwstr>page17</vt:lpwstr>
      </vt:variant>
      <vt:variant>
        <vt:i4>3342374</vt:i4>
      </vt:variant>
      <vt:variant>
        <vt:i4>120</vt:i4>
      </vt:variant>
      <vt:variant>
        <vt:i4>0</vt:i4>
      </vt:variant>
      <vt:variant>
        <vt:i4>5</vt:i4>
      </vt:variant>
      <vt:variant>
        <vt:lpwstr/>
      </vt:variant>
      <vt:variant>
        <vt:lpwstr>page17</vt:lpwstr>
      </vt:variant>
      <vt:variant>
        <vt:i4>3342374</vt:i4>
      </vt:variant>
      <vt:variant>
        <vt:i4>117</vt:i4>
      </vt:variant>
      <vt:variant>
        <vt:i4>0</vt:i4>
      </vt:variant>
      <vt:variant>
        <vt:i4>5</vt:i4>
      </vt:variant>
      <vt:variant>
        <vt:lpwstr/>
      </vt:variant>
      <vt:variant>
        <vt:lpwstr>page17</vt:lpwstr>
      </vt:variant>
      <vt:variant>
        <vt:i4>3342374</vt:i4>
      </vt:variant>
      <vt:variant>
        <vt:i4>114</vt:i4>
      </vt:variant>
      <vt:variant>
        <vt:i4>0</vt:i4>
      </vt:variant>
      <vt:variant>
        <vt:i4>5</vt:i4>
      </vt:variant>
      <vt:variant>
        <vt:lpwstr/>
      </vt:variant>
      <vt:variant>
        <vt:lpwstr>page17</vt:lpwstr>
      </vt:variant>
      <vt:variant>
        <vt:i4>3276838</vt:i4>
      </vt:variant>
      <vt:variant>
        <vt:i4>111</vt:i4>
      </vt:variant>
      <vt:variant>
        <vt:i4>0</vt:i4>
      </vt:variant>
      <vt:variant>
        <vt:i4>5</vt:i4>
      </vt:variant>
      <vt:variant>
        <vt:lpwstr/>
      </vt:variant>
      <vt:variant>
        <vt:lpwstr>page16</vt:lpwstr>
      </vt:variant>
      <vt:variant>
        <vt:i4>3276838</vt:i4>
      </vt:variant>
      <vt:variant>
        <vt:i4>108</vt:i4>
      </vt:variant>
      <vt:variant>
        <vt:i4>0</vt:i4>
      </vt:variant>
      <vt:variant>
        <vt:i4>5</vt:i4>
      </vt:variant>
      <vt:variant>
        <vt:lpwstr/>
      </vt:variant>
      <vt:variant>
        <vt:lpwstr>page16</vt:lpwstr>
      </vt:variant>
      <vt:variant>
        <vt:i4>3276838</vt:i4>
      </vt:variant>
      <vt:variant>
        <vt:i4>105</vt:i4>
      </vt:variant>
      <vt:variant>
        <vt:i4>0</vt:i4>
      </vt:variant>
      <vt:variant>
        <vt:i4>5</vt:i4>
      </vt:variant>
      <vt:variant>
        <vt:lpwstr/>
      </vt:variant>
      <vt:variant>
        <vt:lpwstr>page16</vt:lpwstr>
      </vt:variant>
      <vt:variant>
        <vt:i4>3276838</vt:i4>
      </vt:variant>
      <vt:variant>
        <vt:i4>102</vt:i4>
      </vt:variant>
      <vt:variant>
        <vt:i4>0</vt:i4>
      </vt:variant>
      <vt:variant>
        <vt:i4>5</vt:i4>
      </vt:variant>
      <vt:variant>
        <vt:lpwstr/>
      </vt:variant>
      <vt:variant>
        <vt:lpwstr>page16</vt:lpwstr>
      </vt:variant>
      <vt:variant>
        <vt:i4>3211302</vt:i4>
      </vt:variant>
      <vt:variant>
        <vt:i4>99</vt:i4>
      </vt:variant>
      <vt:variant>
        <vt:i4>0</vt:i4>
      </vt:variant>
      <vt:variant>
        <vt:i4>5</vt:i4>
      </vt:variant>
      <vt:variant>
        <vt:lpwstr/>
      </vt:variant>
      <vt:variant>
        <vt:lpwstr>page15</vt:lpwstr>
      </vt:variant>
      <vt:variant>
        <vt:i4>3211302</vt:i4>
      </vt:variant>
      <vt:variant>
        <vt:i4>96</vt:i4>
      </vt:variant>
      <vt:variant>
        <vt:i4>0</vt:i4>
      </vt:variant>
      <vt:variant>
        <vt:i4>5</vt:i4>
      </vt:variant>
      <vt:variant>
        <vt:lpwstr/>
      </vt:variant>
      <vt:variant>
        <vt:lpwstr>page15</vt:lpwstr>
      </vt:variant>
      <vt:variant>
        <vt:i4>3211302</vt:i4>
      </vt:variant>
      <vt:variant>
        <vt:i4>93</vt:i4>
      </vt:variant>
      <vt:variant>
        <vt:i4>0</vt:i4>
      </vt:variant>
      <vt:variant>
        <vt:i4>5</vt:i4>
      </vt:variant>
      <vt:variant>
        <vt:lpwstr/>
      </vt:variant>
      <vt:variant>
        <vt:lpwstr>page15</vt:lpwstr>
      </vt:variant>
      <vt:variant>
        <vt:i4>3211302</vt:i4>
      </vt:variant>
      <vt:variant>
        <vt:i4>90</vt:i4>
      </vt:variant>
      <vt:variant>
        <vt:i4>0</vt:i4>
      </vt:variant>
      <vt:variant>
        <vt:i4>5</vt:i4>
      </vt:variant>
      <vt:variant>
        <vt:lpwstr/>
      </vt:variant>
      <vt:variant>
        <vt:lpwstr>page15</vt:lpwstr>
      </vt:variant>
      <vt:variant>
        <vt:i4>3604518</vt:i4>
      </vt:variant>
      <vt:variant>
        <vt:i4>87</vt:i4>
      </vt:variant>
      <vt:variant>
        <vt:i4>0</vt:i4>
      </vt:variant>
      <vt:variant>
        <vt:i4>5</vt:i4>
      </vt:variant>
      <vt:variant>
        <vt:lpwstr/>
      </vt:variant>
      <vt:variant>
        <vt:lpwstr>page13</vt:lpwstr>
      </vt:variant>
      <vt:variant>
        <vt:i4>3604518</vt:i4>
      </vt:variant>
      <vt:variant>
        <vt:i4>84</vt:i4>
      </vt:variant>
      <vt:variant>
        <vt:i4>0</vt:i4>
      </vt:variant>
      <vt:variant>
        <vt:i4>5</vt:i4>
      </vt:variant>
      <vt:variant>
        <vt:lpwstr/>
      </vt:variant>
      <vt:variant>
        <vt:lpwstr>page13</vt:lpwstr>
      </vt:variant>
      <vt:variant>
        <vt:i4>3538982</vt:i4>
      </vt:variant>
      <vt:variant>
        <vt:i4>81</vt:i4>
      </vt:variant>
      <vt:variant>
        <vt:i4>0</vt:i4>
      </vt:variant>
      <vt:variant>
        <vt:i4>5</vt:i4>
      </vt:variant>
      <vt:variant>
        <vt:lpwstr/>
      </vt:variant>
      <vt:variant>
        <vt:lpwstr>page12</vt:lpwstr>
      </vt:variant>
      <vt:variant>
        <vt:i4>3538982</vt:i4>
      </vt:variant>
      <vt:variant>
        <vt:i4>78</vt:i4>
      </vt:variant>
      <vt:variant>
        <vt:i4>0</vt:i4>
      </vt:variant>
      <vt:variant>
        <vt:i4>5</vt:i4>
      </vt:variant>
      <vt:variant>
        <vt:lpwstr/>
      </vt:variant>
      <vt:variant>
        <vt:lpwstr>page12</vt:lpwstr>
      </vt:variant>
      <vt:variant>
        <vt:i4>3473446</vt:i4>
      </vt:variant>
      <vt:variant>
        <vt:i4>75</vt:i4>
      </vt:variant>
      <vt:variant>
        <vt:i4>0</vt:i4>
      </vt:variant>
      <vt:variant>
        <vt:i4>5</vt:i4>
      </vt:variant>
      <vt:variant>
        <vt:lpwstr/>
      </vt:variant>
      <vt:variant>
        <vt:lpwstr>page11</vt:lpwstr>
      </vt:variant>
      <vt:variant>
        <vt:i4>3473446</vt:i4>
      </vt:variant>
      <vt:variant>
        <vt:i4>72</vt:i4>
      </vt:variant>
      <vt:variant>
        <vt:i4>0</vt:i4>
      </vt:variant>
      <vt:variant>
        <vt:i4>5</vt:i4>
      </vt:variant>
      <vt:variant>
        <vt:lpwstr/>
      </vt:variant>
      <vt:variant>
        <vt:lpwstr>page11</vt:lpwstr>
      </vt:variant>
      <vt:variant>
        <vt:i4>262167</vt:i4>
      </vt:variant>
      <vt:variant>
        <vt:i4>69</vt:i4>
      </vt:variant>
      <vt:variant>
        <vt:i4>0</vt:i4>
      </vt:variant>
      <vt:variant>
        <vt:i4>5</vt:i4>
      </vt:variant>
      <vt:variant>
        <vt:lpwstr/>
      </vt:variant>
      <vt:variant>
        <vt:lpwstr>page9</vt:lpwstr>
      </vt:variant>
      <vt:variant>
        <vt:i4>262167</vt:i4>
      </vt:variant>
      <vt:variant>
        <vt:i4>66</vt:i4>
      </vt:variant>
      <vt:variant>
        <vt:i4>0</vt:i4>
      </vt:variant>
      <vt:variant>
        <vt:i4>5</vt:i4>
      </vt:variant>
      <vt:variant>
        <vt:lpwstr/>
      </vt:variant>
      <vt:variant>
        <vt:lpwstr>page8</vt:lpwstr>
      </vt:variant>
      <vt:variant>
        <vt:i4>262167</vt:i4>
      </vt:variant>
      <vt:variant>
        <vt:i4>63</vt:i4>
      </vt:variant>
      <vt:variant>
        <vt:i4>0</vt:i4>
      </vt:variant>
      <vt:variant>
        <vt:i4>5</vt:i4>
      </vt:variant>
      <vt:variant>
        <vt:lpwstr/>
      </vt:variant>
      <vt:variant>
        <vt:lpwstr>page8</vt:lpwstr>
      </vt:variant>
      <vt:variant>
        <vt:i4>262167</vt:i4>
      </vt:variant>
      <vt:variant>
        <vt:i4>60</vt:i4>
      </vt:variant>
      <vt:variant>
        <vt:i4>0</vt:i4>
      </vt:variant>
      <vt:variant>
        <vt:i4>5</vt:i4>
      </vt:variant>
      <vt:variant>
        <vt:lpwstr/>
      </vt:variant>
      <vt:variant>
        <vt:lpwstr>page8</vt:lpwstr>
      </vt:variant>
      <vt:variant>
        <vt:i4>262167</vt:i4>
      </vt:variant>
      <vt:variant>
        <vt:i4>57</vt:i4>
      </vt:variant>
      <vt:variant>
        <vt:i4>0</vt:i4>
      </vt:variant>
      <vt:variant>
        <vt:i4>5</vt:i4>
      </vt:variant>
      <vt:variant>
        <vt:lpwstr/>
      </vt:variant>
      <vt:variant>
        <vt:lpwstr>page8</vt:lpwstr>
      </vt:variant>
      <vt:variant>
        <vt:i4>262167</vt:i4>
      </vt:variant>
      <vt:variant>
        <vt:i4>54</vt:i4>
      </vt:variant>
      <vt:variant>
        <vt:i4>0</vt:i4>
      </vt:variant>
      <vt:variant>
        <vt:i4>5</vt:i4>
      </vt:variant>
      <vt:variant>
        <vt:lpwstr/>
      </vt:variant>
      <vt:variant>
        <vt:lpwstr>page6</vt:lpwstr>
      </vt:variant>
      <vt:variant>
        <vt:i4>262167</vt:i4>
      </vt:variant>
      <vt:variant>
        <vt:i4>51</vt:i4>
      </vt:variant>
      <vt:variant>
        <vt:i4>0</vt:i4>
      </vt:variant>
      <vt:variant>
        <vt:i4>5</vt:i4>
      </vt:variant>
      <vt:variant>
        <vt:lpwstr/>
      </vt:variant>
      <vt:variant>
        <vt:lpwstr>page6</vt:lpwstr>
      </vt:variant>
      <vt:variant>
        <vt:i4>262167</vt:i4>
      </vt:variant>
      <vt:variant>
        <vt:i4>48</vt:i4>
      </vt:variant>
      <vt:variant>
        <vt:i4>0</vt:i4>
      </vt:variant>
      <vt:variant>
        <vt:i4>5</vt:i4>
      </vt:variant>
      <vt:variant>
        <vt:lpwstr/>
      </vt:variant>
      <vt:variant>
        <vt:lpwstr>page6</vt:lpwstr>
      </vt:variant>
      <vt:variant>
        <vt:i4>262167</vt:i4>
      </vt:variant>
      <vt:variant>
        <vt:i4>45</vt:i4>
      </vt:variant>
      <vt:variant>
        <vt:i4>0</vt:i4>
      </vt:variant>
      <vt:variant>
        <vt:i4>5</vt:i4>
      </vt:variant>
      <vt:variant>
        <vt:lpwstr/>
      </vt:variant>
      <vt:variant>
        <vt:lpwstr>page6</vt:lpwstr>
      </vt:variant>
      <vt:variant>
        <vt:i4>262167</vt:i4>
      </vt:variant>
      <vt:variant>
        <vt:i4>42</vt:i4>
      </vt:variant>
      <vt:variant>
        <vt:i4>0</vt:i4>
      </vt:variant>
      <vt:variant>
        <vt:i4>5</vt:i4>
      </vt:variant>
      <vt:variant>
        <vt:lpwstr/>
      </vt:variant>
      <vt:variant>
        <vt:lpwstr>page6</vt:lpwstr>
      </vt:variant>
      <vt:variant>
        <vt:i4>262167</vt:i4>
      </vt:variant>
      <vt:variant>
        <vt:i4>39</vt:i4>
      </vt:variant>
      <vt:variant>
        <vt:i4>0</vt:i4>
      </vt:variant>
      <vt:variant>
        <vt:i4>5</vt:i4>
      </vt:variant>
      <vt:variant>
        <vt:lpwstr/>
      </vt:variant>
      <vt:variant>
        <vt:lpwstr>page6</vt:lpwstr>
      </vt:variant>
      <vt:variant>
        <vt:i4>262167</vt:i4>
      </vt:variant>
      <vt:variant>
        <vt:i4>36</vt:i4>
      </vt:variant>
      <vt:variant>
        <vt:i4>0</vt:i4>
      </vt:variant>
      <vt:variant>
        <vt:i4>5</vt:i4>
      </vt:variant>
      <vt:variant>
        <vt:lpwstr/>
      </vt:variant>
      <vt:variant>
        <vt:lpwstr>page5</vt:lpwstr>
      </vt:variant>
      <vt:variant>
        <vt:i4>262167</vt:i4>
      </vt:variant>
      <vt:variant>
        <vt:i4>33</vt:i4>
      </vt:variant>
      <vt:variant>
        <vt:i4>0</vt:i4>
      </vt:variant>
      <vt:variant>
        <vt:i4>5</vt:i4>
      </vt:variant>
      <vt:variant>
        <vt:lpwstr/>
      </vt:variant>
      <vt:variant>
        <vt:lpwstr>page5</vt:lpwstr>
      </vt:variant>
      <vt:variant>
        <vt:i4>262167</vt:i4>
      </vt:variant>
      <vt:variant>
        <vt:i4>30</vt:i4>
      </vt:variant>
      <vt:variant>
        <vt:i4>0</vt:i4>
      </vt:variant>
      <vt:variant>
        <vt:i4>5</vt:i4>
      </vt:variant>
      <vt:variant>
        <vt:lpwstr/>
      </vt:variant>
      <vt:variant>
        <vt:lpwstr>page5</vt:lpwstr>
      </vt:variant>
      <vt:variant>
        <vt:i4>262167</vt:i4>
      </vt:variant>
      <vt:variant>
        <vt:i4>27</vt:i4>
      </vt:variant>
      <vt:variant>
        <vt:i4>0</vt:i4>
      </vt:variant>
      <vt:variant>
        <vt:i4>5</vt:i4>
      </vt:variant>
      <vt:variant>
        <vt:lpwstr/>
      </vt:variant>
      <vt:variant>
        <vt:lpwstr>page5</vt:lpwstr>
      </vt:variant>
      <vt:variant>
        <vt:i4>262167</vt:i4>
      </vt:variant>
      <vt:variant>
        <vt:i4>24</vt:i4>
      </vt:variant>
      <vt:variant>
        <vt:i4>0</vt:i4>
      </vt:variant>
      <vt:variant>
        <vt:i4>5</vt:i4>
      </vt:variant>
      <vt:variant>
        <vt:lpwstr/>
      </vt:variant>
      <vt:variant>
        <vt:lpwstr>page4</vt:lpwstr>
      </vt:variant>
      <vt:variant>
        <vt:i4>262167</vt:i4>
      </vt:variant>
      <vt:variant>
        <vt:i4>21</vt:i4>
      </vt:variant>
      <vt:variant>
        <vt:i4>0</vt:i4>
      </vt:variant>
      <vt:variant>
        <vt:i4>5</vt:i4>
      </vt:variant>
      <vt:variant>
        <vt:lpwstr/>
      </vt:variant>
      <vt:variant>
        <vt:lpwstr>page4</vt:lpwstr>
      </vt:variant>
      <vt:variant>
        <vt:i4>262167</vt:i4>
      </vt:variant>
      <vt:variant>
        <vt:i4>18</vt:i4>
      </vt:variant>
      <vt:variant>
        <vt:i4>0</vt:i4>
      </vt:variant>
      <vt:variant>
        <vt:i4>5</vt:i4>
      </vt:variant>
      <vt:variant>
        <vt:lpwstr/>
      </vt:variant>
      <vt:variant>
        <vt:lpwstr>page4</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page3</vt:lpwstr>
      </vt:variant>
      <vt:variant>
        <vt:i4>262167</vt:i4>
      </vt:variant>
      <vt:variant>
        <vt:i4>6</vt:i4>
      </vt:variant>
      <vt:variant>
        <vt:i4>0</vt:i4>
      </vt:variant>
      <vt:variant>
        <vt:i4>5</vt:i4>
      </vt:variant>
      <vt:variant>
        <vt:lpwstr/>
      </vt:variant>
      <vt:variant>
        <vt:lpwstr>page2</vt:lpwstr>
      </vt:variant>
      <vt:variant>
        <vt:i4>1966161</vt:i4>
      </vt:variant>
      <vt:variant>
        <vt:i4>2</vt:i4>
      </vt:variant>
      <vt:variant>
        <vt:i4>0</vt:i4>
      </vt:variant>
      <vt:variant>
        <vt:i4>5</vt:i4>
      </vt:variant>
      <vt:variant>
        <vt:lpwstr>https://www.heilighartlier.be/werken-in-het-heilig-hart/stage/mijn-stage/</vt:lpwstr>
      </vt:variant>
      <vt:variant>
        <vt:lpwstr/>
      </vt:variant>
      <vt:variant>
        <vt:i4>786453</vt:i4>
      </vt:variant>
      <vt:variant>
        <vt:i4>0</vt:i4>
      </vt:variant>
      <vt:variant>
        <vt:i4>0</vt:i4>
      </vt:variant>
      <vt:variant>
        <vt:i4>5</vt:i4>
      </vt:variant>
      <vt:variant>
        <vt:lpwstr>http://www.hhzhlier.be/stage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Mensel Myriam</dc:creator>
  <cp:keywords/>
  <cp:lastModifiedBy>Myriam Van Mensel</cp:lastModifiedBy>
  <cp:revision>5</cp:revision>
  <dcterms:created xsi:type="dcterms:W3CDTF">2021-08-30T09:34:00Z</dcterms:created>
  <dcterms:modified xsi:type="dcterms:W3CDTF">2021-11-03T07:03:00Z</dcterms:modified>
</cp:coreProperties>
</file>